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33" w:rsidRPr="009813A2" w:rsidRDefault="00757833" w:rsidP="00757833">
      <w:pPr>
        <w:jc w:val="center"/>
        <w:rPr>
          <w:rFonts w:ascii="Times New Roman" w:hAnsi="Times New Roman" w:cs="Times New Roman"/>
          <w:b/>
          <w:sz w:val="24"/>
          <w:szCs w:val="24"/>
        </w:rPr>
      </w:pPr>
      <w:bookmarkStart w:id="0" w:name="_GoBack"/>
      <w:bookmarkEnd w:id="0"/>
      <w:r w:rsidRPr="009813A2">
        <w:rPr>
          <w:rFonts w:ascii="Times New Roman" w:hAnsi="Times New Roman" w:cs="Times New Roman"/>
          <w:b/>
          <w:sz w:val="24"/>
          <w:szCs w:val="24"/>
        </w:rPr>
        <w:t xml:space="preserve">Аннотации к рабочим дополнительным образовательным общеразвивающим программам </w:t>
      </w:r>
    </w:p>
    <w:tbl>
      <w:tblPr>
        <w:tblStyle w:val="a3"/>
        <w:tblW w:w="16160" w:type="dxa"/>
        <w:tblInd w:w="-856" w:type="dxa"/>
        <w:tblLook w:val="04A0" w:firstRow="1" w:lastRow="0" w:firstColumn="1" w:lastColumn="0" w:noHBand="0" w:noVBand="1"/>
      </w:tblPr>
      <w:tblGrid>
        <w:gridCol w:w="638"/>
        <w:gridCol w:w="2899"/>
        <w:gridCol w:w="2016"/>
        <w:gridCol w:w="3662"/>
        <w:gridCol w:w="6945"/>
      </w:tblGrid>
      <w:tr w:rsidR="00757833" w:rsidRPr="009813A2" w:rsidTr="00757833">
        <w:tc>
          <w:tcPr>
            <w:tcW w:w="638" w:type="dxa"/>
          </w:tcPr>
          <w:p w:rsidR="00757833" w:rsidRPr="009813A2" w:rsidRDefault="00757833">
            <w:pPr>
              <w:rPr>
                <w:rFonts w:ascii="Times New Roman" w:hAnsi="Times New Roman" w:cs="Times New Roman"/>
                <w:b/>
              </w:rPr>
            </w:pPr>
            <w:r w:rsidRPr="009813A2">
              <w:rPr>
                <w:rFonts w:ascii="Times New Roman" w:hAnsi="Times New Roman" w:cs="Times New Roman"/>
                <w:b/>
              </w:rPr>
              <w:t>п/п</w:t>
            </w:r>
          </w:p>
        </w:tc>
        <w:tc>
          <w:tcPr>
            <w:tcW w:w="2899" w:type="dxa"/>
          </w:tcPr>
          <w:p w:rsidR="00757833" w:rsidRPr="009813A2" w:rsidRDefault="00757833" w:rsidP="00757833">
            <w:pPr>
              <w:jc w:val="center"/>
              <w:rPr>
                <w:rFonts w:ascii="Times New Roman" w:hAnsi="Times New Roman" w:cs="Times New Roman"/>
                <w:b/>
              </w:rPr>
            </w:pPr>
            <w:r w:rsidRPr="009813A2">
              <w:rPr>
                <w:rFonts w:ascii="Times New Roman" w:hAnsi="Times New Roman" w:cs="Times New Roman"/>
                <w:b/>
              </w:rPr>
              <w:t>Перечень рабочих программ</w:t>
            </w:r>
          </w:p>
        </w:tc>
        <w:tc>
          <w:tcPr>
            <w:tcW w:w="2016" w:type="dxa"/>
          </w:tcPr>
          <w:p w:rsidR="00757833" w:rsidRPr="009813A2" w:rsidRDefault="00757833" w:rsidP="00757833">
            <w:pPr>
              <w:jc w:val="center"/>
              <w:rPr>
                <w:rFonts w:ascii="Times New Roman" w:hAnsi="Times New Roman" w:cs="Times New Roman"/>
                <w:b/>
              </w:rPr>
            </w:pPr>
            <w:r w:rsidRPr="009813A2">
              <w:rPr>
                <w:rFonts w:ascii="Times New Roman" w:hAnsi="Times New Roman" w:cs="Times New Roman"/>
                <w:b/>
              </w:rPr>
              <w:t>Возраст обучающихся</w:t>
            </w:r>
          </w:p>
        </w:tc>
        <w:tc>
          <w:tcPr>
            <w:tcW w:w="3662" w:type="dxa"/>
          </w:tcPr>
          <w:p w:rsidR="00757833" w:rsidRPr="009813A2" w:rsidRDefault="00757833" w:rsidP="00757833">
            <w:pPr>
              <w:jc w:val="center"/>
              <w:rPr>
                <w:rFonts w:ascii="Times New Roman" w:hAnsi="Times New Roman" w:cs="Times New Roman"/>
                <w:b/>
              </w:rPr>
            </w:pPr>
            <w:r w:rsidRPr="009813A2">
              <w:rPr>
                <w:rFonts w:ascii="Times New Roman" w:hAnsi="Times New Roman" w:cs="Times New Roman"/>
                <w:b/>
              </w:rPr>
              <w:t>Продолжительность обучения</w:t>
            </w:r>
          </w:p>
        </w:tc>
        <w:tc>
          <w:tcPr>
            <w:tcW w:w="6945" w:type="dxa"/>
          </w:tcPr>
          <w:p w:rsidR="00757833" w:rsidRPr="009813A2" w:rsidRDefault="00757833" w:rsidP="00757833">
            <w:pPr>
              <w:jc w:val="center"/>
              <w:rPr>
                <w:rFonts w:ascii="Times New Roman" w:hAnsi="Times New Roman" w:cs="Times New Roman"/>
                <w:b/>
              </w:rPr>
            </w:pPr>
            <w:r w:rsidRPr="009813A2">
              <w:rPr>
                <w:rFonts w:ascii="Times New Roman" w:hAnsi="Times New Roman" w:cs="Times New Roman"/>
                <w:b/>
              </w:rPr>
              <w:t>Аннотация</w:t>
            </w:r>
          </w:p>
        </w:tc>
      </w:tr>
      <w:tr w:rsidR="00757833" w:rsidRPr="00757833" w:rsidTr="00757833">
        <w:tc>
          <w:tcPr>
            <w:tcW w:w="638" w:type="dxa"/>
          </w:tcPr>
          <w:p w:rsidR="00757833" w:rsidRPr="00757833" w:rsidRDefault="00757833">
            <w:pPr>
              <w:rPr>
                <w:rFonts w:ascii="Times New Roman" w:hAnsi="Times New Roman" w:cs="Times New Roman"/>
                <w:sz w:val="24"/>
                <w:szCs w:val="24"/>
              </w:rPr>
            </w:pPr>
            <w:r w:rsidRPr="00757833">
              <w:rPr>
                <w:rFonts w:ascii="Times New Roman" w:hAnsi="Times New Roman" w:cs="Times New Roman"/>
                <w:sz w:val="24"/>
                <w:szCs w:val="24"/>
              </w:rPr>
              <w:t>1.</w:t>
            </w:r>
          </w:p>
        </w:tc>
        <w:tc>
          <w:tcPr>
            <w:tcW w:w="2899" w:type="dxa"/>
          </w:tcPr>
          <w:p w:rsidR="00757833" w:rsidRDefault="00757833" w:rsidP="00757833">
            <w:pPr>
              <w:jc w:val="center"/>
              <w:rPr>
                <w:rFonts w:ascii="Times New Roman" w:hAnsi="Times New Roman" w:cs="Times New Roman"/>
                <w:sz w:val="24"/>
                <w:szCs w:val="24"/>
              </w:rPr>
            </w:pPr>
            <w:r w:rsidRPr="00757833">
              <w:rPr>
                <w:rFonts w:ascii="Times New Roman" w:hAnsi="Times New Roman" w:cs="Times New Roman"/>
                <w:sz w:val="24"/>
                <w:szCs w:val="24"/>
              </w:rPr>
              <w:t>«Мини-футбол»</w:t>
            </w:r>
          </w:p>
          <w:p w:rsidR="00757833" w:rsidRPr="00757833" w:rsidRDefault="00757833" w:rsidP="00757833">
            <w:pPr>
              <w:jc w:val="center"/>
              <w:rPr>
                <w:rFonts w:ascii="Times New Roman" w:hAnsi="Times New Roman" w:cs="Times New Roman"/>
                <w:sz w:val="24"/>
                <w:szCs w:val="24"/>
              </w:rPr>
            </w:pPr>
          </w:p>
        </w:tc>
        <w:tc>
          <w:tcPr>
            <w:tcW w:w="2016" w:type="dxa"/>
          </w:tcPr>
          <w:p w:rsidR="00757833" w:rsidRPr="00757833" w:rsidRDefault="009A6800" w:rsidP="00757833">
            <w:pPr>
              <w:jc w:val="center"/>
              <w:rPr>
                <w:rFonts w:ascii="Times New Roman" w:hAnsi="Times New Roman" w:cs="Times New Roman"/>
                <w:sz w:val="24"/>
                <w:szCs w:val="24"/>
              </w:rPr>
            </w:pPr>
            <w:r>
              <w:rPr>
                <w:rFonts w:ascii="Times New Roman" w:hAnsi="Times New Roman" w:cs="Times New Roman"/>
                <w:sz w:val="24"/>
                <w:szCs w:val="24"/>
              </w:rPr>
              <w:t>от 18 лет и старше</w:t>
            </w:r>
          </w:p>
        </w:tc>
        <w:tc>
          <w:tcPr>
            <w:tcW w:w="3662" w:type="dxa"/>
          </w:tcPr>
          <w:p w:rsidR="00757833" w:rsidRPr="00757833" w:rsidRDefault="00757833" w:rsidP="00757833">
            <w:pPr>
              <w:jc w:val="center"/>
              <w:rPr>
                <w:rFonts w:ascii="Times New Roman" w:hAnsi="Times New Roman" w:cs="Times New Roman"/>
                <w:sz w:val="24"/>
                <w:szCs w:val="24"/>
              </w:rPr>
            </w:pPr>
            <w:r>
              <w:rPr>
                <w:rFonts w:ascii="Times New Roman" w:hAnsi="Times New Roman" w:cs="Times New Roman"/>
                <w:sz w:val="24"/>
                <w:szCs w:val="24"/>
              </w:rPr>
              <w:t>1 год</w:t>
            </w:r>
          </w:p>
        </w:tc>
        <w:tc>
          <w:tcPr>
            <w:tcW w:w="6945" w:type="dxa"/>
          </w:tcPr>
          <w:p w:rsidR="00757833" w:rsidRDefault="00FB31E4" w:rsidP="00BF6418">
            <w:pPr>
              <w:ind w:firstLine="539"/>
              <w:jc w:val="both"/>
              <w:rPr>
                <w:rFonts w:ascii="Times New Roman" w:eastAsia="Times New Roman" w:hAnsi="Times New Roman"/>
                <w:sz w:val="24"/>
                <w:szCs w:val="24"/>
              </w:rPr>
            </w:pPr>
            <w:r>
              <w:rPr>
                <w:rFonts w:ascii="Times New Roman" w:hAnsi="Times New Roman"/>
                <w:sz w:val="24"/>
                <w:szCs w:val="24"/>
              </w:rPr>
              <w:t>Рабочая д</w:t>
            </w:r>
            <w:r w:rsidR="00757833" w:rsidRPr="00A23628">
              <w:rPr>
                <w:rFonts w:ascii="Times New Roman" w:hAnsi="Times New Roman"/>
                <w:sz w:val="24"/>
                <w:szCs w:val="24"/>
              </w:rPr>
              <w:t xml:space="preserve">ополнительная общеобразовательная общеразвивающая программа (Далее - Программа) «Мини-футбол» предназначена для реализации в СПб ГБСУСО «Психоневрологический интернат №3». Программа имеет </w:t>
            </w:r>
            <w:r w:rsidR="00757833" w:rsidRPr="009A6800">
              <w:rPr>
                <w:rFonts w:ascii="Times New Roman" w:hAnsi="Times New Roman"/>
                <w:b/>
                <w:sz w:val="24"/>
                <w:szCs w:val="24"/>
              </w:rPr>
              <w:t>физкультурно-спортивную направленность</w:t>
            </w:r>
            <w:r w:rsidR="00757833" w:rsidRPr="00A23628">
              <w:rPr>
                <w:rFonts w:ascii="Times New Roman" w:hAnsi="Times New Roman"/>
                <w:sz w:val="24"/>
                <w:szCs w:val="24"/>
              </w:rPr>
              <w:t xml:space="preserve">, общекультурный уровень освоения </w:t>
            </w:r>
            <w:r w:rsidR="00757833" w:rsidRPr="00A23628">
              <w:rPr>
                <w:rFonts w:ascii="Times New Roman" w:eastAsia="Times New Roman" w:hAnsi="Times New Roman"/>
                <w:sz w:val="24"/>
                <w:szCs w:val="24"/>
              </w:rPr>
              <w:t>и является адаптированной. При ее составлении учитывались возрастные, психофизические и индивидуальные особенности, и возможности обучающихся.</w:t>
            </w:r>
          </w:p>
          <w:p w:rsidR="00BF6418" w:rsidRPr="00E219A2" w:rsidRDefault="00BF6418" w:rsidP="00BF6418">
            <w:pPr>
              <w:autoSpaceDE w:val="0"/>
              <w:autoSpaceDN w:val="0"/>
              <w:adjustRightInd w:val="0"/>
              <w:ind w:firstLine="708"/>
              <w:jc w:val="both"/>
              <w:rPr>
                <w:rFonts w:ascii="Times New Roman" w:hAnsi="Times New Roman"/>
                <w:sz w:val="24"/>
                <w:szCs w:val="24"/>
              </w:rPr>
            </w:pPr>
            <w:r w:rsidRPr="00E219A2">
              <w:rPr>
                <w:rFonts w:ascii="Roboto Condensed" w:hAnsi="Roboto Condensed"/>
                <w:color w:val="333333"/>
                <w:sz w:val="24"/>
                <w:szCs w:val="24"/>
                <w:shd w:val="clear" w:color="auto" w:fill="FFFFFF"/>
              </w:rPr>
              <w:t>Мини-футбол — это уменьшенная версия большого футбола, одобренная ФИФА и известная своей динамичностью, интенсивностью, а также технической и тактической составляющей. Популярность мини-футбола растёт и всё больше людей предпочитают играть 5 на 5, нежели на большом поле.</w:t>
            </w:r>
          </w:p>
          <w:p w:rsidR="00BF6418" w:rsidRPr="00A23628" w:rsidRDefault="00BF6418" w:rsidP="00BF6418">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И</w:t>
            </w:r>
            <w:r w:rsidRPr="00A23628">
              <w:rPr>
                <w:rFonts w:ascii="Times New Roman" w:hAnsi="Times New Roman"/>
                <w:sz w:val="24"/>
                <w:szCs w:val="24"/>
              </w:rPr>
              <w:t xml:space="preserve">гра в </w:t>
            </w:r>
            <w:r>
              <w:rPr>
                <w:rFonts w:ascii="Times New Roman" w:hAnsi="Times New Roman"/>
                <w:sz w:val="24"/>
                <w:szCs w:val="24"/>
              </w:rPr>
              <w:t>мини-</w:t>
            </w:r>
            <w:r w:rsidRPr="00A23628">
              <w:rPr>
                <w:rFonts w:ascii="Times New Roman" w:hAnsi="Times New Roman"/>
                <w:sz w:val="24"/>
                <w:szCs w:val="24"/>
              </w:rPr>
              <w:t>футбол способствует совершенствованию многих необходимых в жизни двигательных и морально-волевых качеств.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w:t>
            </w:r>
          </w:p>
          <w:p w:rsidR="00BF6418" w:rsidRDefault="00BF6418" w:rsidP="00BF6418">
            <w:pPr>
              <w:ind w:firstLine="539"/>
              <w:jc w:val="both"/>
              <w:rPr>
                <w:rFonts w:ascii="Times New Roman" w:hAnsi="Times New Roman"/>
                <w:sz w:val="24"/>
                <w:szCs w:val="24"/>
              </w:rPr>
            </w:pPr>
            <w:r w:rsidRPr="00A23628">
              <w:rPr>
                <w:rFonts w:ascii="Times New Roman" w:hAnsi="Times New Roman"/>
                <w:sz w:val="24"/>
                <w:szCs w:val="24"/>
              </w:rPr>
              <w:t xml:space="preserve">Игра в </w:t>
            </w:r>
            <w:r>
              <w:rPr>
                <w:rFonts w:ascii="Times New Roman" w:hAnsi="Times New Roman"/>
                <w:sz w:val="24"/>
                <w:szCs w:val="24"/>
              </w:rPr>
              <w:t>мини-</w:t>
            </w:r>
            <w:r w:rsidRPr="00A23628">
              <w:rPr>
                <w:rFonts w:ascii="Times New Roman" w:hAnsi="Times New Roman"/>
                <w:sz w:val="24"/>
                <w:szCs w:val="24"/>
              </w:rPr>
              <w:t>футбол, предоставляет уникальные возможности не только для физического, но и для нравственного воспитания обучающихся, особенно для развития познавательных интересов, выработки воли и характера, формирования умения ориентироваться в окружающей действительности, воспитания чувства коллективизма.</w:t>
            </w:r>
          </w:p>
          <w:p w:rsidR="00BF6418" w:rsidRPr="00A23628" w:rsidRDefault="00BF6418" w:rsidP="00BF6418">
            <w:pPr>
              <w:pStyle w:val="a4"/>
              <w:autoSpaceDE w:val="0"/>
              <w:autoSpaceDN w:val="0"/>
              <w:adjustRightInd w:val="0"/>
              <w:spacing w:after="0" w:line="240" w:lineRule="auto"/>
              <w:ind w:left="0" w:firstLine="851"/>
              <w:jc w:val="both"/>
              <w:rPr>
                <w:rFonts w:ascii="Times New Roman" w:hAnsi="Times New Roman"/>
                <w:sz w:val="24"/>
                <w:szCs w:val="24"/>
              </w:rPr>
            </w:pPr>
            <w:r w:rsidRPr="00A23628">
              <w:rPr>
                <w:rStyle w:val="c41"/>
                <w:rFonts w:ascii="Times New Roman" w:hAnsi="Times New Roman"/>
                <w:b/>
                <w:bCs/>
                <w:sz w:val="24"/>
                <w:szCs w:val="24"/>
                <w:shd w:val="clear" w:color="auto" w:fill="FFFFFF"/>
              </w:rPr>
              <w:t>Основной целью Программы </w:t>
            </w:r>
            <w:r w:rsidRPr="00A23628">
              <w:rPr>
                <w:rStyle w:val="c3"/>
                <w:rFonts w:ascii="Times New Roman" w:hAnsi="Times New Roman"/>
                <w:sz w:val="24"/>
                <w:szCs w:val="24"/>
                <w:shd w:val="clear" w:color="auto" w:fill="FFFFFF"/>
              </w:rPr>
              <w:t xml:space="preserve">является создание условий для формирования устойчивых мотивов и потребностей </w:t>
            </w:r>
            <w:r w:rsidRPr="00A23628">
              <w:rPr>
                <w:rStyle w:val="c3"/>
                <w:rFonts w:ascii="Times New Roman" w:hAnsi="Times New Roman"/>
                <w:sz w:val="24"/>
                <w:szCs w:val="24"/>
                <w:shd w:val="clear" w:color="auto" w:fill="FFFFFF"/>
              </w:rPr>
              <w:lastRenderedPageBreak/>
              <w:t>в бережном отношении к своему здоровью, целостном развитии физических и психических качеств личности средствами физической культуры и приобщению к здоровому образу жизни.</w:t>
            </w:r>
            <w:r w:rsidRPr="00A23628">
              <w:rPr>
                <w:rFonts w:ascii="Times New Roman" w:hAnsi="Times New Roman"/>
                <w:sz w:val="24"/>
                <w:szCs w:val="24"/>
              </w:rPr>
              <w:t xml:space="preserve"> </w:t>
            </w:r>
          </w:p>
          <w:p w:rsidR="00BF6418" w:rsidRPr="00A23628" w:rsidRDefault="00BF6418" w:rsidP="00BF6418">
            <w:pPr>
              <w:ind w:left="709"/>
              <w:jc w:val="both"/>
              <w:rPr>
                <w:rFonts w:ascii="Times New Roman" w:hAnsi="Times New Roman"/>
                <w:b/>
                <w:sz w:val="24"/>
                <w:szCs w:val="24"/>
              </w:rPr>
            </w:pPr>
            <w:r w:rsidRPr="00A23628">
              <w:rPr>
                <w:rFonts w:ascii="Times New Roman" w:hAnsi="Times New Roman"/>
                <w:b/>
                <w:sz w:val="24"/>
                <w:szCs w:val="24"/>
              </w:rPr>
              <w:t>Задачи Программы.</w:t>
            </w:r>
          </w:p>
          <w:p w:rsidR="00BF6418" w:rsidRPr="00A23628" w:rsidRDefault="00BF6418" w:rsidP="00BF6418">
            <w:pPr>
              <w:pStyle w:val="a4"/>
              <w:spacing w:after="0" w:line="240" w:lineRule="auto"/>
              <w:ind w:left="851"/>
              <w:jc w:val="both"/>
              <w:rPr>
                <w:rFonts w:ascii="Times New Roman" w:hAnsi="Times New Roman"/>
                <w:b/>
                <w:sz w:val="24"/>
                <w:szCs w:val="24"/>
              </w:rPr>
            </w:pPr>
            <w:r w:rsidRPr="00A23628">
              <w:rPr>
                <w:rFonts w:ascii="Times New Roman" w:hAnsi="Times New Roman"/>
                <w:b/>
                <w:sz w:val="24"/>
                <w:szCs w:val="24"/>
              </w:rPr>
              <w:t>Образовательные:</w:t>
            </w:r>
          </w:p>
          <w:p w:rsidR="00BF6418" w:rsidRPr="00A23628" w:rsidRDefault="00BF6418" w:rsidP="00BF6418">
            <w:pPr>
              <w:pStyle w:val="a4"/>
              <w:spacing w:after="0" w:line="240" w:lineRule="auto"/>
              <w:ind w:left="0"/>
              <w:jc w:val="both"/>
              <w:rPr>
                <w:rFonts w:ascii="Times New Roman" w:hAnsi="Times New Roman"/>
                <w:sz w:val="24"/>
                <w:szCs w:val="24"/>
              </w:rPr>
            </w:pPr>
            <w:r w:rsidRPr="00A23628">
              <w:rPr>
                <w:rFonts w:ascii="Times New Roman" w:hAnsi="Times New Roman"/>
                <w:sz w:val="24"/>
                <w:szCs w:val="24"/>
              </w:rPr>
              <w:t xml:space="preserve">- освоение знаний о </w:t>
            </w:r>
            <w:r>
              <w:rPr>
                <w:rFonts w:ascii="Times New Roman" w:hAnsi="Times New Roman"/>
                <w:sz w:val="24"/>
                <w:szCs w:val="24"/>
              </w:rPr>
              <w:t>мини-футболе</w:t>
            </w:r>
            <w:r w:rsidRPr="00A23628">
              <w:rPr>
                <w:rFonts w:ascii="Times New Roman" w:hAnsi="Times New Roman"/>
                <w:sz w:val="24"/>
                <w:szCs w:val="24"/>
              </w:rPr>
              <w:t>, его истории и о современном развитии, роли в формировании здорового образа жизни;</w:t>
            </w:r>
          </w:p>
          <w:p w:rsidR="00BF6418" w:rsidRPr="00A23628" w:rsidRDefault="00BF6418" w:rsidP="00BF6418">
            <w:pPr>
              <w:pStyle w:val="a4"/>
              <w:spacing w:after="0" w:line="240" w:lineRule="auto"/>
              <w:ind w:left="0"/>
              <w:jc w:val="both"/>
              <w:rPr>
                <w:rFonts w:ascii="Times New Roman" w:hAnsi="Times New Roman"/>
                <w:sz w:val="24"/>
                <w:szCs w:val="24"/>
              </w:rPr>
            </w:pPr>
            <w:r w:rsidRPr="00A23628">
              <w:rPr>
                <w:rFonts w:ascii="Times New Roman" w:hAnsi="Times New Roman"/>
                <w:sz w:val="24"/>
                <w:szCs w:val="24"/>
              </w:rPr>
              <w:t>- обучение навыкам и умениям в данной деятельности, самостоятельной организации занятий физическими упражнениями;</w:t>
            </w:r>
          </w:p>
          <w:p w:rsidR="00BF6418" w:rsidRPr="00A23628" w:rsidRDefault="00BF6418" w:rsidP="00BF6418">
            <w:pPr>
              <w:pStyle w:val="a4"/>
              <w:spacing w:after="0" w:line="240" w:lineRule="auto"/>
              <w:ind w:left="33" w:hanging="33"/>
              <w:jc w:val="both"/>
              <w:rPr>
                <w:rFonts w:ascii="Times New Roman" w:hAnsi="Times New Roman"/>
                <w:sz w:val="24"/>
                <w:szCs w:val="24"/>
              </w:rPr>
            </w:pPr>
            <w:r w:rsidRPr="00A23628">
              <w:rPr>
                <w:rFonts w:ascii="Times New Roman" w:hAnsi="Times New Roman"/>
                <w:sz w:val="24"/>
                <w:szCs w:val="24"/>
              </w:rPr>
              <w:t>- овладение техникой перед</w:t>
            </w:r>
            <w:r>
              <w:rPr>
                <w:rFonts w:ascii="Times New Roman" w:hAnsi="Times New Roman"/>
                <w:sz w:val="24"/>
                <w:szCs w:val="24"/>
              </w:rPr>
              <w:t xml:space="preserve">вижений, остановок, поворотов и </w:t>
            </w:r>
            <w:r w:rsidRPr="00A23628">
              <w:rPr>
                <w:rFonts w:ascii="Times New Roman" w:hAnsi="Times New Roman"/>
                <w:sz w:val="24"/>
                <w:szCs w:val="24"/>
              </w:rPr>
              <w:t>стоек;</w:t>
            </w:r>
          </w:p>
          <w:p w:rsidR="00BF6418" w:rsidRPr="00A23628" w:rsidRDefault="00BF6418" w:rsidP="00BF6418">
            <w:pPr>
              <w:pStyle w:val="a4"/>
              <w:spacing w:after="0" w:line="240" w:lineRule="auto"/>
              <w:ind w:left="851" w:hanging="851"/>
              <w:jc w:val="both"/>
              <w:rPr>
                <w:rFonts w:ascii="Times New Roman" w:hAnsi="Times New Roman"/>
                <w:sz w:val="24"/>
                <w:szCs w:val="24"/>
              </w:rPr>
            </w:pPr>
            <w:r w:rsidRPr="00A23628">
              <w:rPr>
                <w:rFonts w:ascii="Times New Roman" w:hAnsi="Times New Roman"/>
                <w:sz w:val="24"/>
                <w:szCs w:val="24"/>
              </w:rPr>
              <w:t>- освоение ударов по мячу и остановок мяча;</w:t>
            </w:r>
          </w:p>
          <w:p w:rsidR="00BF6418" w:rsidRPr="00A23628" w:rsidRDefault="00BF6418" w:rsidP="00BF6418">
            <w:pPr>
              <w:pStyle w:val="a4"/>
              <w:spacing w:after="0" w:line="240" w:lineRule="auto"/>
              <w:ind w:left="0"/>
              <w:jc w:val="both"/>
              <w:rPr>
                <w:rFonts w:ascii="Times New Roman" w:hAnsi="Times New Roman"/>
                <w:sz w:val="24"/>
                <w:szCs w:val="24"/>
              </w:rPr>
            </w:pPr>
            <w:r w:rsidRPr="00A23628">
              <w:rPr>
                <w:rFonts w:ascii="Times New Roman" w:hAnsi="Times New Roman"/>
                <w:sz w:val="24"/>
                <w:szCs w:val="24"/>
              </w:rPr>
              <w:t>-овладение игрой и комплексное развитие психомоторных способностей;</w:t>
            </w:r>
          </w:p>
          <w:p w:rsidR="00BF6418" w:rsidRPr="00A23628" w:rsidRDefault="00BF6418" w:rsidP="00BF6418">
            <w:pPr>
              <w:pStyle w:val="a4"/>
              <w:spacing w:after="0" w:line="240" w:lineRule="auto"/>
              <w:ind w:left="851" w:hanging="851"/>
              <w:jc w:val="both"/>
              <w:rPr>
                <w:rFonts w:ascii="Times New Roman" w:hAnsi="Times New Roman"/>
                <w:sz w:val="24"/>
                <w:szCs w:val="24"/>
              </w:rPr>
            </w:pPr>
            <w:r w:rsidRPr="00A23628">
              <w:rPr>
                <w:rFonts w:ascii="Times New Roman" w:hAnsi="Times New Roman"/>
                <w:sz w:val="24"/>
                <w:szCs w:val="24"/>
              </w:rPr>
              <w:t>- освоение техники ведения мяча, ударов по воротам;</w:t>
            </w:r>
          </w:p>
          <w:p w:rsidR="00BF6418" w:rsidRPr="00A23628" w:rsidRDefault="00BF6418" w:rsidP="00BF6418">
            <w:pPr>
              <w:pStyle w:val="a4"/>
              <w:spacing w:after="0" w:line="240" w:lineRule="auto"/>
              <w:ind w:left="0"/>
              <w:jc w:val="both"/>
              <w:rPr>
                <w:rFonts w:ascii="Times New Roman" w:hAnsi="Times New Roman"/>
                <w:sz w:val="24"/>
                <w:szCs w:val="24"/>
              </w:rPr>
            </w:pPr>
            <w:r w:rsidRPr="00A23628">
              <w:rPr>
                <w:rFonts w:ascii="Times New Roman" w:hAnsi="Times New Roman"/>
                <w:sz w:val="24"/>
                <w:szCs w:val="24"/>
              </w:rPr>
              <w:t>- закрепление техники владения мячом и развитие координационных способностей;</w:t>
            </w:r>
          </w:p>
          <w:p w:rsidR="00BF6418" w:rsidRPr="00A23628" w:rsidRDefault="00BF6418" w:rsidP="00BF6418">
            <w:pPr>
              <w:pStyle w:val="a4"/>
              <w:spacing w:after="0" w:line="240" w:lineRule="auto"/>
              <w:ind w:left="851" w:hanging="851"/>
              <w:jc w:val="both"/>
              <w:rPr>
                <w:rFonts w:ascii="Times New Roman" w:hAnsi="Times New Roman"/>
                <w:sz w:val="24"/>
                <w:szCs w:val="24"/>
              </w:rPr>
            </w:pPr>
            <w:r w:rsidRPr="00A23628">
              <w:rPr>
                <w:rFonts w:ascii="Times New Roman" w:hAnsi="Times New Roman"/>
                <w:sz w:val="24"/>
                <w:szCs w:val="24"/>
              </w:rPr>
              <w:t>- освоение тактики игры.</w:t>
            </w:r>
          </w:p>
          <w:p w:rsidR="00BF6418" w:rsidRPr="00A23628" w:rsidRDefault="00BF6418" w:rsidP="00BF6418">
            <w:pPr>
              <w:ind w:left="851"/>
              <w:jc w:val="both"/>
              <w:rPr>
                <w:rFonts w:ascii="Times New Roman" w:hAnsi="Times New Roman"/>
                <w:b/>
                <w:sz w:val="24"/>
                <w:szCs w:val="24"/>
              </w:rPr>
            </w:pPr>
            <w:r w:rsidRPr="00A23628">
              <w:rPr>
                <w:rFonts w:ascii="Times New Roman" w:hAnsi="Times New Roman"/>
                <w:b/>
                <w:sz w:val="24"/>
                <w:szCs w:val="24"/>
              </w:rPr>
              <w:t>Развивающие:</w:t>
            </w:r>
          </w:p>
          <w:p w:rsidR="00BF6418" w:rsidRPr="00A23628" w:rsidRDefault="00BF6418" w:rsidP="00BF6418">
            <w:pPr>
              <w:jc w:val="both"/>
              <w:rPr>
                <w:rFonts w:ascii="Times New Roman" w:hAnsi="Times New Roman"/>
                <w:sz w:val="24"/>
                <w:szCs w:val="24"/>
              </w:rPr>
            </w:pPr>
            <w:r w:rsidRPr="00A23628">
              <w:rPr>
                <w:rFonts w:ascii="Times New Roman" w:hAnsi="Times New Roman"/>
                <w:b/>
                <w:sz w:val="24"/>
                <w:szCs w:val="24"/>
              </w:rPr>
              <w:t xml:space="preserve">- </w:t>
            </w:r>
            <w:r w:rsidRPr="00A23628">
              <w:rPr>
                <w:rFonts w:ascii="Times New Roman" w:hAnsi="Times New Roman"/>
                <w:sz w:val="24"/>
                <w:szCs w:val="24"/>
              </w:rPr>
              <w:t>укрепление здоровья, развитие основных физических качеств и повышение функциональных способностей;</w:t>
            </w:r>
          </w:p>
          <w:p w:rsidR="00BF6418" w:rsidRPr="00A23628" w:rsidRDefault="00BF6418" w:rsidP="00BF6418">
            <w:pPr>
              <w:ind w:left="851" w:hanging="851"/>
              <w:jc w:val="both"/>
              <w:rPr>
                <w:rFonts w:ascii="Times New Roman" w:hAnsi="Times New Roman"/>
                <w:sz w:val="24"/>
                <w:szCs w:val="24"/>
              </w:rPr>
            </w:pPr>
            <w:r w:rsidRPr="00A23628">
              <w:rPr>
                <w:rFonts w:ascii="Times New Roman" w:hAnsi="Times New Roman"/>
                <w:b/>
                <w:sz w:val="24"/>
                <w:szCs w:val="24"/>
              </w:rPr>
              <w:t>-</w:t>
            </w:r>
            <w:r w:rsidRPr="00A23628">
              <w:rPr>
                <w:rFonts w:ascii="Times New Roman" w:hAnsi="Times New Roman"/>
                <w:sz w:val="24"/>
                <w:szCs w:val="24"/>
              </w:rPr>
              <w:t xml:space="preserve"> развитие выносливости;</w:t>
            </w:r>
          </w:p>
          <w:p w:rsidR="00BF6418" w:rsidRPr="00A23628" w:rsidRDefault="00BF6418" w:rsidP="00BF6418">
            <w:pPr>
              <w:ind w:left="851" w:hanging="851"/>
              <w:jc w:val="both"/>
              <w:rPr>
                <w:rFonts w:ascii="Times New Roman" w:hAnsi="Times New Roman"/>
                <w:sz w:val="24"/>
                <w:szCs w:val="24"/>
              </w:rPr>
            </w:pPr>
            <w:r w:rsidRPr="00A23628">
              <w:rPr>
                <w:rFonts w:ascii="Times New Roman" w:hAnsi="Times New Roman"/>
                <w:b/>
                <w:sz w:val="24"/>
                <w:szCs w:val="24"/>
              </w:rPr>
              <w:t>-</w:t>
            </w:r>
            <w:r w:rsidRPr="00A23628">
              <w:rPr>
                <w:rFonts w:ascii="Times New Roman" w:hAnsi="Times New Roman"/>
                <w:sz w:val="24"/>
                <w:szCs w:val="24"/>
              </w:rPr>
              <w:t xml:space="preserve"> развитие скоростных и скоростно-силовых способностей.</w:t>
            </w:r>
          </w:p>
          <w:p w:rsidR="00BF6418" w:rsidRPr="00A23628" w:rsidRDefault="00BF6418" w:rsidP="00BF6418">
            <w:pPr>
              <w:ind w:left="851"/>
              <w:jc w:val="both"/>
              <w:rPr>
                <w:rFonts w:ascii="Times New Roman" w:hAnsi="Times New Roman"/>
                <w:b/>
                <w:sz w:val="24"/>
                <w:szCs w:val="24"/>
              </w:rPr>
            </w:pPr>
            <w:r w:rsidRPr="00A23628">
              <w:rPr>
                <w:rFonts w:ascii="Times New Roman" w:hAnsi="Times New Roman"/>
                <w:b/>
                <w:sz w:val="24"/>
                <w:szCs w:val="24"/>
              </w:rPr>
              <w:t>Воспитательные:</w:t>
            </w:r>
          </w:p>
          <w:p w:rsidR="00BF6418" w:rsidRPr="00A23628" w:rsidRDefault="00BF6418" w:rsidP="00BF6418">
            <w:pPr>
              <w:pStyle w:val="a4"/>
              <w:spacing w:after="0" w:line="240" w:lineRule="auto"/>
              <w:ind w:left="0"/>
              <w:jc w:val="both"/>
              <w:rPr>
                <w:rFonts w:ascii="Times New Roman" w:hAnsi="Times New Roman"/>
                <w:sz w:val="24"/>
                <w:szCs w:val="24"/>
              </w:rPr>
            </w:pPr>
            <w:r w:rsidRPr="00A23628">
              <w:rPr>
                <w:rFonts w:ascii="Times New Roman" w:hAnsi="Times New Roman"/>
                <w:b/>
                <w:sz w:val="24"/>
                <w:szCs w:val="24"/>
              </w:rPr>
              <w:t xml:space="preserve">- </w:t>
            </w:r>
            <w:r w:rsidRPr="00A23628">
              <w:rPr>
                <w:rFonts w:ascii="Times New Roman" w:hAnsi="Times New Roman"/>
                <w:sz w:val="24"/>
                <w:szCs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w:t>
            </w:r>
            <w:r>
              <w:rPr>
                <w:rFonts w:ascii="Times New Roman" w:hAnsi="Times New Roman"/>
                <w:sz w:val="24"/>
                <w:szCs w:val="24"/>
              </w:rPr>
              <w:t>мини-</w:t>
            </w:r>
            <w:r w:rsidRPr="00A23628">
              <w:rPr>
                <w:rFonts w:ascii="Times New Roman" w:hAnsi="Times New Roman"/>
                <w:sz w:val="24"/>
                <w:szCs w:val="24"/>
              </w:rPr>
              <w:t>футболе;</w:t>
            </w:r>
          </w:p>
          <w:p w:rsidR="00BF6418" w:rsidRPr="00A23628" w:rsidRDefault="00BF6418" w:rsidP="00BF6418">
            <w:pPr>
              <w:jc w:val="both"/>
              <w:rPr>
                <w:rFonts w:ascii="Times New Roman" w:hAnsi="Times New Roman"/>
                <w:sz w:val="24"/>
                <w:szCs w:val="24"/>
              </w:rPr>
            </w:pPr>
            <w:r w:rsidRPr="00A23628">
              <w:rPr>
                <w:rFonts w:ascii="Times New Roman" w:hAnsi="Times New Roman"/>
                <w:sz w:val="24"/>
                <w:szCs w:val="24"/>
              </w:rPr>
              <w:t>- воспитание положительных качеств личности, соблюдение норм коллективного взаимодействия и сотрудничества в соревновательной деятельности;</w:t>
            </w:r>
          </w:p>
          <w:p w:rsidR="00BF6418" w:rsidRPr="00A23628" w:rsidRDefault="00BF6418" w:rsidP="00BF6418">
            <w:pPr>
              <w:jc w:val="both"/>
              <w:rPr>
                <w:rFonts w:ascii="Times New Roman" w:hAnsi="Times New Roman"/>
                <w:sz w:val="24"/>
                <w:szCs w:val="24"/>
              </w:rPr>
            </w:pPr>
            <w:r w:rsidRPr="00A23628">
              <w:rPr>
                <w:rFonts w:ascii="Times New Roman" w:hAnsi="Times New Roman"/>
                <w:sz w:val="24"/>
                <w:szCs w:val="24"/>
              </w:rPr>
              <w:lastRenderedPageBreak/>
              <w:t>- воспитание чувства товарищества, чувства личной ответственности;</w:t>
            </w:r>
          </w:p>
          <w:p w:rsidR="00BF6418" w:rsidRPr="00A23628" w:rsidRDefault="00BF6418" w:rsidP="00BF6418">
            <w:pPr>
              <w:ind w:left="33" w:firstLine="109"/>
              <w:jc w:val="both"/>
              <w:rPr>
                <w:rFonts w:ascii="Times New Roman" w:hAnsi="Times New Roman"/>
                <w:sz w:val="24"/>
                <w:szCs w:val="24"/>
              </w:rPr>
            </w:pPr>
            <w:r w:rsidRPr="00A23628">
              <w:rPr>
                <w:rFonts w:ascii="Times New Roman" w:hAnsi="Times New Roman"/>
                <w:sz w:val="24"/>
                <w:szCs w:val="24"/>
              </w:rPr>
              <w:t>- воспитание нравственных качеств по отношению к окружающим;</w:t>
            </w:r>
          </w:p>
          <w:p w:rsidR="00BF6418" w:rsidRPr="00A23628" w:rsidRDefault="00BF6418" w:rsidP="00BF6418">
            <w:pPr>
              <w:ind w:left="851" w:hanging="851"/>
              <w:jc w:val="both"/>
              <w:rPr>
                <w:rFonts w:ascii="Times New Roman" w:hAnsi="Times New Roman"/>
                <w:sz w:val="24"/>
                <w:szCs w:val="24"/>
              </w:rPr>
            </w:pPr>
            <w:r w:rsidRPr="00A23628">
              <w:rPr>
                <w:rFonts w:ascii="Times New Roman" w:hAnsi="Times New Roman"/>
                <w:sz w:val="24"/>
                <w:szCs w:val="24"/>
              </w:rPr>
              <w:t>- приобщить воспитанников к здоровому образу жизни.</w:t>
            </w:r>
          </w:p>
          <w:p w:rsidR="00BF6418" w:rsidRPr="00A23628" w:rsidRDefault="00BF6418" w:rsidP="00BF6418">
            <w:pPr>
              <w:ind w:left="851"/>
              <w:jc w:val="both"/>
              <w:rPr>
                <w:rFonts w:ascii="Times New Roman" w:hAnsi="Times New Roman"/>
                <w:sz w:val="24"/>
                <w:szCs w:val="24"/>
              </w:rPr>
            </w:pPr>
            <w:r w:rsidRPr="00A23628">
              <w:rPr>
                <w:rFonts w:ascii="Times New Roman" w:hAnsi="Times New Roman"/>
                <w:b/>
                <w:sz w:val="24"/>
                <w:szCs w:val="24"/>
              </w:rPr>
              <w:t>Коррекционные</w:t>
            </w:r>
            <w:r w:rsidRPr="00A23628">
              <w:rPr>
                <w:rFonts w:ascii="Times New Roman" w:hAnsi="Times New Roman"/>
                <w:sz w:val="24"/>
                <w:szCs w:val="24"/>
              </w:rPr>
              <w:t>:</w:t>
            </w:r>
          </w:p>
          <w:p w:rsidR="00BF6418" w:rsidRPr="00A23628" w:rsidRDefault="00BF6418" w:rsidP="00BF6418">
            <w:pPr>
              <w:jc w:val="both"/>
              <w:rPr>
                <w:rFonts w:ascii="Times New Roman" w:hAnsi="Times New Roman"/>
                <w:sz w:val="24"/>
                <w:szCs w:val="24"/>
                <w:shd w:val="clear" w:color="auto" w:fill="FFFFFF"/>
              </w:rPr>
            </w:pPr>
            <w:r w:rsidRPr="00A23628">
              <w:rPr>
                <w:rFonts w:ascii="Times New Roman" w:hAnsi="Times New Roman"/>
                <w:sz w:val="24"/>
                <w:szCs w:val="24"/>
              </w:rPr>
              <w:t xml:space="preserve">- </w:t>
            </w:r>
            <w:r w:rsidRPr="00A23628">
              <w:rPr>
                <w:rFonts w:ascii="Times New Roman" w:hAnsi="Times New Roman"/>
                <w:sz w:val="24"/>
                <w:szCs w:val="24"/>
                <w:shd w:val="clear" w:color="auto" w:fill="FFFFFF"/>
              </w:rPr>
              <w:t>комплексное воздействие на учащихся с целью коррекции мышления, речи, памяти, восприятия и внимания;</w:t>
            </w:r>
          </w:p>
          <w:p w:rsidR="00BF6418" w:rsidRPr="00A23628" w:rsidRDefault="00BF6418" w:rsidP="00BF6418">
            <w:pPr>
              <w:jc w:val="both"/>
              <w:rPr>
                <w:rFonts w:ascii="Times New Roman" w:hAnsi="Times New Roman"/>
                <w:sz w:val="24"/>
                <w:szCs w:val="24"/>
                <w:shd w:val="clear" w:color="auto" w:fill="FFFFFF"/>
              </w:rPr>
            </w:pPr>
            <w:r w:rsidRPr="00A23628">
              <w:rPr>
                <w:rFonts w:ascii="Times New Roman" w:hAnsi="Times New Roman"/>
                <w:sz w:val="24"/>
                <w:szCs w:val="24"/>
                <w:shd w:val="clear" w:color="auto" w:fill="FFFFFF"/>
              </w:rPr>
              <w:t>- формирование и развитие положительных мотивов в спортивной деятельности.</w:t>
            </w:r>
          </w:p>
          <w:p w:rsidR="00757833" w:rsidRPr="00672F09" w:rsidRDefault="00BF6418" w:rsidP="00672F09">
            <w:pPr>
              <w:autoSpaceDE w:val="0"/>
              <w:autoSpaceDN w:val="0"/>
              <w:adjustRightInd w:val="0"/>
              <w:ind w:firstLine="709"/>
              <w:jc w:val="both"/>
              <w:rPr>
                <w:rFonts w:ascii="Times New Roman" w:hAnsi="Times New Roman"/>
                <w:sz w:val="24"/>
                <w:szCs w:val="24"/>
              </w:rPr>
            </w:pPr>
            <w:r w:rsidRPr="00A23628">
              <w:rPr>
                <w:rFonts w:ascii="Times New Roman" w:hAnsi="Times New Roman"/>
                <w:sz w:val="24"/>
                <w:szCs w:val="24"/>
              </w:rPr>
              <w:t xml:space="preserve">Учебный материал программы адаптирован к индивидуальным особенностям обучающихся (возрастным, половым, психофизиологическим) и доступен к освоению. </w:t>
            </w:r>
          </w:p>
        </w:tc>
      </w:tr>
      <w:tr w:rsidR="00757833" w:rsidRPr="00757833" w:rsidTr="00757833">
        <w:tc>
          <w:tcPr>
            <w:tcW w:w="638" w:type="dxa"/>
          </w:tcPr>
          <w:p w:rsidR="00757833" w:rsidRPr="00757833" w:rsidRDefault="00757833">
            <w:pPr>
              <w:rPr>
                <w:rFonts w:ascii="Times New Roman" w:hAnsi="Times New Roman" w:cs="Times New Roman"/>
                <w:sz w:val="24"/>
                <w:szCs w:val="24"/>
              </w:rPr>
            </w:pPr>
            <w:r w:rsidRPr="00757833">
              <w:rPr>
                <w:rFonts w:ascii="Times New Roman" w:hAnsi="Times New Roman" w:cs="Times New Roman"/>
                <w:sz w:val="24"/>
                <w:szCs w:val="24"/>
              </w:rPr>
              <w:lastRenderedPageBreak/>
              <w:t>2.</w:t>
            </w:r>
          </w:p>
        </w:tc>
        <w:tc>
          <w:tcPr>
            <w:tcW w:w="2899" w:type="dxa"/>
          </w:tcPr>
          <w:p w:rsidR="00757833" w:rsidRDefault="00757833" w:rsidP="00757833">
            <w:pPr>
              <w:jc w:val="center"/>
              <w:rPr>
                <w:rFonts w:ascii="Times New Roman" w:hAnsi="Times New Roman" w:cs="Times New Roman"/>
                <w:sz w:val="24"/>
                <w:szCs w:val="24"/>
              </w:rPr>
            </w:pPr>
            <w:r>
              <w:rPr>
                <w:rFonts w:ascii="Times New Roman" w:hAnsi="Times New Roman" w:cs="Times New Roman"/>
                <w:sz w:val="24"/>
                <w:szCs w:val="24"/>
              </w:rPr>
              <w:t>«Школа домоводства»</w:t>
            </w:r>
          </w:p>
          <w:p w:rsidR="00757833" w:rsidRPr="00757833" w:rsidRDefault="00757833" w:rsidP="00757833">
            <w:pPr>
              <w:jc w:val="center"/>
              <w:rPr>
                <w:rFonts w:ascii="Times New Roman" w:hAnsi="Times New Roman" w:cs="Times New Roman"/>
                <w:sz w:val="24"/>
                <w:szCs w:val="24"/>
              </w:rPr>
            </w:pPr>
          </w:p>
        </w:tc>
        <w:tc>
          <w:tcPr>
            <w:tcW w:w="2016" w:type="dxa"/>
          </w:tcPr>
          <w:p w:rsidR="00757833" w:rsidRPr="00757833" w:rsidRDefault="009A6800" w:rsidP="00757833">
            <w:pPr>
              <w:jc w:val="center"/>
              <w:rPr>
                <w:rFonts w:ascii="Times New Roman" w:hAnsi="Times New Roman" w:cs="Times New Roman"/>
                <w:sz w:val="24"/>
                <w:szCs w:val="24"/>
              </w:rPr>
            </w:pPr>
            <w:r>
              <w:rPr>
                <w:rFonts w:ascii="Times New Roman" w:hAnsi="Times New Roman" w:cs="Times New Roman"/>
                <w:sz w:val="24"/>
                <w:szCs w:val="24"/>
              </w:rPr>
              <w:t>от 18 лет и старше</w:t>
            </w:r>
          </w:p>
        </w:tc>
        <w:tc>
          <w:tcPr>
            <w:tcW w:w="3662" w:type="dxa"/>
          </w:tcPr>
          <w:p w:rsidR="00757833" w:rsidRPr="00757833" w:rsidRDefault="00757833" w:rsidP="00757833">
            <w:pPr>
              <w:jc w:val="center"/>
              <w:rPr>
                <w:rFonts w:ascii="Times New Roman" w:hAnsi="Times New Roman" w:cs="Times New Roman"/>
                <w:sz w:val="24"/>
                <w:szCs w:val="24"/>
              </w:rPr>
            </w:pPr>
            <w:r>
              <w:rPr>
                <w:rFonts w:ascii="Times New Roman" w:hAnsi="Times New Roman" w:cs="Times New Roman"/>
                <w:sz w:val="24"/>
                <w:szCs w:val="24"/>
              </w:rPr>
              <w:t>1 год</w:t>
            </w:r>
          </w:p>
        </w:tc>
        <w:tc>
          <w:tcPr>
            <w:tcW w:w="6945" w:type="dxa"/>
          </w:tcPr>
          <w:p w:rsidR="005B069B" w:rsidRPr="001A5C90" w:rsidRDefault="005B069B" w:rsidP="005B069B">
            <w:pPr>
              <w:ind w:firstLine="709"/>
              <w:contextualSpacing/>
              <w:jc w:val="both"/>
              <w:rPr>
                <w:rFonts w:ascii="Times New Roman" w:eastAsia="Times New Roman" w:hAnsi="Times New Roman" w:cs="Times New Roman"/>
                <w:sz w:val="24"/>
                <w:szCs w:val="24"/>
              </w:rPr>
            </w:pPr>
            <w:r w:rsidRPr="001A5C90">
              <w:rPr>
                <w:rFonts w:ascii="Times New Roman" w:hAnsi="Times New Roman" w:cs="Times New Roman"/>
                <w:sz w:val="24"/>
                <w:szCs w:val="24"/>
              </w:rPr>
              <w:t xml:space="preserve">Комплексная </w:t>
            </w:r>
            <w:r>
              <w:rPr>
                <w:rFonts w:ascii="Times New Roman" w:hAnsi="Times New Roman" w:cs="Times New Roman"/>
                <w:sz w:val="24"/>
                <w:szCs w:val="24"/>
              </w:rPr>
              <w:t xml:space="preserve">рабочая </w:t>
            </w:r>
            <w:r w:rsidRPr="001A5C90">
              <w:rPr>
                <w:rFonts w:ascii="Times New Roman" w:hAnsi="Times New Roman" w:cs="Times New Roman"/>
                <w:sz w:val="24"/>
                <w:szCs w:val="24"/>
              </w:rPr>
              <w:t xml:space="preserve">дополнительная общеобразовательная общеразвивающая программа (Далее – Программа) «Школа домоводства» предназначена для реализации в СПб ГБСУСО «Психоневрологический интернат №3» (Далее – Учреждение). </w:t>
            </w:r>
            <w:r w:rsidRPr="001A5C90">
              <w:rPr>
                <w:rFonts w:ascii="Times New Roman" w:eastAsia="Times New Roman" w:hAnsi="Times New Roman" w:cs="Times New Roman"/>
                <w:sz w:val="24"/>
                <w:szCs w:val="24"/>
              </w:rPr>
              <w:t xml:space="preserve">Программа имеет </w:t>
            </w:r>
            <w:r w:rsidRPr="001A5C90">
              <w:rPr>
                <w:rFonts w:ascii="Times New Roman" w:eastAsia="Times New Roman" w:hAnsi="Times New Roman" w:cs="Times New Roman"/>
                <w:b/>
                <w:sz w:val="24"/>
                <w:szCs w:val="24"/>
              </w:rPr>
              <w:t>социально-педагогическую направленность</w:t>
            </w:r>
            <w:r w:rsidRPr="001A5C90">
              <w:rPr>
                <w:rFonts w:ascii="Times New Roman" w:eastAsia="Times New Roman" w:hAnsi="Times New Roman" w:cs="Times New Roman"/>
                <w:sz w:val="24"/>
                <w:szCs w:val="24"/>
              </w:rPr>
              <w:t xml:space="preserve"> и является адаптированной. Особенностью программы является то, что она комплексная по структуре и интегрированная по содержанию. Программа объединяет две дисциплины: «Кулинарию» и «Культуру быта», которые являются обязательными для освоения обучающимися. При ее составлении учитывались возрастные, психофизические и индивидуальные особенности и возможности обучающихся.</w:t>
            </w:r>
          </w:p>
          <w:p w:rsidR="005B069B" w:rsidRPr="001A5C90" w:rsidRDefault="005B069B" w:rsidP="005B069B">
            <w:pPr>
              <w:ind w:firstLine="709"/>
              <w:contextualSpacing/>
              <w:jc w:val="both"/>
              <w:rPr>
                <w:rFonts w:ascii="Times New Roman" w:eastAsia="Times New Roman" w:hAnsi="Times New Roman" w:cs="Times New Roman"/>
                <w:sz w:val="24"/>
                <w:szCs w:val="24"/>
                <w:highlight w:val="white"/>
              </w:rPr>
            </w:pPr>
            <w:r w:rsidRPr="001A5C90">
              <w:rPr>
                <w:rFonts w:ascii="Times New Roman" w:eastAsia="Times New Roman" w:hAnsi="Times New Roman" w:cs="Times New Roman"/>
                <w:sz w:val="24"/>
                <w:szCs w:val="24"/>
              </w:rPr>
              <w:t>На сегодняшний день ведение домашнего хозяйства формирует здоровый образ жизни, который повышает физическое здоровье, воспитывает нравственность, закладывает такие черты личности, как трудолюбие, доброжелательность, честность, милосердие. Умение много делать собственными руками для себя и своих близких – залог уверенности в себе.</w:t>
            </w:r>
          </w:p>
          <w:p w:rsidR="005B069B" w:rsidRPr="001A5C90" w:rsidRDefault="005B069B" w:rsidP="005B069B">
            <w:pPr>
              <w:ind w:firstLine="709"/>
              <w:contextualSpacing/>
              <w:jc w:val="both"/>
              <w:rPr>
                <w:rFonts w:ascii="Times New Roman" w:eastAsia="Times New Roman" w:hAnsi="Times New Roman" w:cs="Times New Roman"/>
                <w:sz w:val="24"/>
                <w:szCs w:val="24"/>
                <w:highlight w:val="white"/>
              </w:rPr>
            </w:pPr>
            <w:r w:rsidRPr="001A5C90">
              <w:rPr>
                <w:rFonts w:ascii="Times New Roman" w:eastAsia="Times New Roman" w:hAnsi="Times New Roman" w:cs="Times New Roman"/>
                <w:sz w:val="24"/>
                <w:szCs w:val="24"/>
                <w:highlight w:val="white"/>
              </w:rPr>
              <w:t xml:space="preserve">Не очень сложный арсенал бытовой техники и продуктов, необходимый для этого вида деятельности, делает ее доступной в </w:t>
            </w:r>
            <w:r w:rsidRPr="001A5C90">
              <w:rPr>
                <w:rFonts w:ascii="Times New Roman" w:eastAsia="Times New Roman" w:hAnsi="Times New Roman" w:cs="Times New Roman"/>
                <w:sz w:val="24"/>
                <w:szCs w:val="24"/>
                <w:highlight w:val="white"/>
              </w:rPr>
              <w:lastRenderedPageBreak/>
              <w:t>условиях Учреждения. Занятия домоводством позволяют приобщить обучающихся к новому виду деятельности, развить их творческие способности.</w:t>
            </w:r>
          </w:p>
          <w:p w:rsidR="005B069B" w:rsidRPr="001A5C90" w:rsidRDefault="005B069B" w:rsidP="005B069B">
            <w:pPr>
              <w:ind w:firstLine="709"/>
              <w:contextualSpacing/>
              <w:jc w:val="both"/>
              <w:rPr>
                <w:rFonts w:ascii="Times New Roman" w:eastAsia="Times New Roman" w:hAnsi="Times New Roman" w:cs="Times New Roman"/>
                <w:sz w:val="24"/>
                <w:szCs w:val="24"/>
              </w:rPr>
            </w:pPr>
            <w:r w:rsidRPr="001A5C90">
              <w:rPr>
                <w:rFonts w:ascii="Times New Roman" w:eastAsia="Times New Roman" w:hAnsi="Times New Roman" w:cs="Times New Roman"/>
                <w:sz w:val="24"/>
                <w:szCs w:val="24"/>
              </w:rPr>
              <w:t>Программа предназначена для взрослых людей с нарушениями интеллекта и различными сопутствующими соматическими заболеваниями, постоянно проживающих в условиях Учреждения.</w:t>
            </w:r>
          </w:p>
          <w:p w:rsidR="005B069B" w:rsidRPr="005B069B" w:rsidRDefault="005B069B" w:rsidP="005B069B">
            <w:pPr>
              <w:ind w:firstLine="708"/>
              <w:jc w:val="both"/>
              <w:rPr>
                <w:rFonts w:ascii="Times New Roman" w:hAnsi="Times New Roman" w:cs="Times New Roman"/>
                <w:b/>
                <w:color w:val="000000" w:themeColor="text1"/>
                <w:sz w:val="24"/>
                <w:szCs w:val="24"/>
              </w:rPr>
            </w:pPr>
            <w:r w:rsidRPr="005B069B">
              <w:rPr>
                <w:rFonts w:ascii="Times New Roman" w:eastAsia="Times New Roman" w:hAnsi="Times New Roman" w:cs="Times New Roman"/>
                <w:sz w:val="24"/>
                <w:szCs w:val="24"/>
              </w:rPr>
              <w:t>Цель программы –</w:t>
            </w:r>
            <w:r w:rsidRPr="005B069B">
              <w:rPr>
                <w:rStyle w:val="10"/>
                <w:rFonts w:ascii="Times New Roman" w:hAnsi="Times New Roman" w:cs="Times New Roman"/>
                <w:color w:val="000000" w:themeColor="text1"/>
                <w:sz w:val="24"/>
                <w:szCs w:val="24"/>
              </w:rPr>
              <w:t xml:space="preserve"> </w:t>
            </w:r>
            <w:r w:rsidRPr="005B069B">
              <w:rPr>
                <w:rStyle w:val="a6"/>
                <w:rFonts w:ascii="Times New Roman" w:hAnsi="Times New Roman" w:cs="Times New Roman"/>
                <w:b w:val="0"/>
                <w:color w:val="000000" w:themeColor="text1"/>
                <w:sz w:val="24"/>
                <w:szCs w:val="24"/>
              </w:rPr>
              <w:t>создание условий для формирования у обучающихся знаний и понятий о жизни в социуме через обучение жизненно необходимым бытовым умениям и навыкам.</w:t>
            </w:r>
          </w:p>
          <w:p w:rsidR="005B069B" w:rsidRPr="005B069B" w:rsidRDefault="005B069B" w:rsidP="005B069B">
            <w:pPr>
              <w:ind w:firstLine="709"/>
              <w:contextualSpacing/>
              <w:jc w:val="both"/>
              <w:rPr>
                <w:rFonts w:ascii="Times New Roman" w:eastAsia="Times New Roman" w:hAnsi="Times New Roman" w:cs="Times New Roman"/>
                <w:sz w:val="24"/>
                <w:szCs w:val="24"/>
              </w:rPr>
            </w:pPr>
            <w:r w:rsidRPr="005B069B">
              <w:rPr>
                <w:rFonts w:ascii="Times New Roman" w:eastAsia="Times New Roman" w:hAnsi="Times New Roman" w:cs="Times New Roman"/>
                <w:sz w:val="24"/>
                <w:szCs w:val="24"/>
              </w:rPr>
              <w:t>Задачи:</w:t>
            </w:r>
          </w:p>
          <w:p w:rsidR="005B069B" w:rsidRPr="001A5C90" w:rsidRDefault="005B069B" w:rsidP="005B069B">
            <w:pPr>
              <w:ind w:firstLine="709"/>
              <w:contextualSpacing/>
              <w:jc w:val="both"/>
              <w:rPr>
                <w:rFonts w:ascii="Times New Roman" w:eastAsia="Times New Roman" w:hAnsi="Times New Roman" w:cs="Times New Roman"/>
                <w:b/>
                <w:sz w:val="24"/>
                <w:szCs w:val="24"/>
              </w:rPr>
            </w:pPr>
            <w:r w:rsidRPr="005B069B">
              <w:rPr>
                <w:rFonts w:ascii="Times New Roman" w:eastAsia="Times New Roman" w:hAnsi="Times New Roman" w:cs="Times New Roman"/>
                <w:sz w:val="24"/>
                <w:szCs w:val="24"/>
              </w:rPr>
              <w:t>Образовательные</w:t>
            </w:r>
            <w:r w:rsidRPr="001A5C90">
              <w:rPr>
                <w:rFonts w:ascii="Times New Roman" w:eastAsia="Times New Roman" w:hAnsi="Times New Roman" w:cs="Times New Roman"/>
                <w:b/>
                <w:sz w:val="24"/>
                <w:szCs w:val="24"/>
              </w:rPr>
              <w:t>:</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с</w:t>
            </w:r>
            <w:r w:rsidRPr="001A5C90">
              <w:rPr>
                <w:rFonts w:ascii="Times New Roman" w:hAnsi="Times New Roman" w:cs="Times New Roman"/>
                <w:sz w:val="24"/>
                <w:szCs w:val="24"/>
              </w:rPr>
              <w:t>формировать знания по использованию бытового оборудования, с</w:t>
            </w:r>
            <w:r>
              <w:rPr>
                <w:rFonts w:ascii="Times New Roman" w:hAnsi="Times New Roman" w:cs="Times New Roman"/>
                <w:sz w:val="24"/>
                <w:szCs w:val="24"/>
              </w:rPr>
              <w:t>облюдению техники безопасности;</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с</w:t>
            </w:r>
            <w:r w:rsidRPr="001A5C90">
              <w:rPr>
                <w:rFonts w:ascii="Times New Roman" w:hAnsi="Times New Roman" w:cs="Times New Roman"/>
                <w:sz w:val="24"/>
                <w:szCs w:val="24"/>
              </w:rPr>
              <w:t>формировать навыки работы с инструментами и бытовой техникой</w:t>
            </w:r>
            <w:r>
              <w:rPr>
                <w:rFonts w:ascii="Times New Roman" w:hAnsi="Times New Roman" w:cs="Times New Roman"/>
                <w:sz w:val="24"/>
                <w:szCs w:val="24"/>
              </w:rPr>
              <w:t>;</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с</w:t>
            </w:r>
            <w:r w:rsidRPr="001A5C90">
              <w:rPr>
                <w:rFonts w:ascii="Times New Roman" w:hAnsi="Times New Roman" w:cs="Times New Roman"/>
                <w:sz w:val="24"/>
                <w:szCs w:val="24"/>
              </w:rPr>
              <w:t>формировать навыки и умения ведения домашнего хозяйства и быта</w:t>
            </w:r>
            <w:r>
              <w:rPr>
                <w:rFonts w:ascii="Times New Roman" w:hAnsi="Times New Roman" w:cs="Times New Roman"/>
                <w:sz w:val="24"/>
                <w:szCs w:val="24"/>
              </w:rPr>
              <w:t>;</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с</w:t>
            </w:r>
            <w:r w:rsidRPr="001A5C90">
              <w:rPr>
                <w:rFonts w:ascii="Times New Roman" w:hAnsi="Times New Roman" w:cs="Times New Roman"/>
                <w:sz w:val="24"/>
                <w:szCs w:val="24"/>
              </w:rPr>
              <w:t>формировать навыки и умения ухода за собой.</w:t>
            </w:r>
          </w:p>
          <w:p w:rsidR="005B069B" w:rsidRPr="005B069B" w:rsidRDefault="005B069B" w:rsidP="005B069B">
            <w:pPr>
              <w:contextualSpacing/>
              <w:jc w:val="both"/>
              <w:rPr>
                <w:rFonts w:ascii="Times New Roman" w:eastAsia="Times New Roman" w:hAnsi="Times New Roman" w:cs="Times New Roman"/>
                <w:sz w:val="24"/>
                <w:szCs w:val="24"/>
              </w:rPr>
            </w:pPr>
            <w:r w:rsidRPr="005B069B">
              <w:rPr>
                <w:rFonts w:ascii="Times New Roman" w:eastAsia="Times New Roman" w:hAnsi="Times New Roman" w:cs="Times New Roman"/>
                <w:sz w:val="24"/>
                <w:szCs w:val="24"/>
              </w:rPr>
              <w:t>Развивающие:</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1A5C90">
              <w:rPr>
                <w:rFonts w:ascii="Times New Roman" w:eastAsia="Times New Roman" w:hAnsi="Times New Roman" w:cs="Times New Roman"/>
                <w:sz w:val="24"/>
                <w:szCs w:val="24"/>
              </w:rPr>
              <w:t>азвивать внимание, память, образное и креативное мышление, фантазию</w:t>
            </w:r>
            <w:r>
              <w:rPr>
                <w:rFonts w:ascii="Times New Roman" w:eastAsia="Times New Roman" w:hAnsi="Times New Roman" w:cs="Times New Roman"/>
                <w:sz w:val="24"/>
                <w:szCs w:val="24"/>
              </w:rPr>
              <w:t>;</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1A5C90">
              <w:rPr>
                <w:rFonts w:ascii="Times New Roman" w:eastAsia="Times New Roman" w:hAnsi="Times New Roman" w:cs="Times New Roman"/>
                <w:sz w:val="24"/>
                <w:szCs w:val="24"/>
              </w:rPr>
              <w:t>азвивать н</w:t>
            </w:r>
            <w:r>
              <w:rPr>
                <w:rFonts w:ascii="Times New Roman" w:eastAsia="Times New Roman" w:hAnsi="Times New Roman" w:cs="Times New Roman"/>
                <w:sz w:val="24"/>
                <w:szCs w:val="24"/>
              </w:rPr>
              <w:t>авыки самоконтроля и самооценки;</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Pr="001A5C90">
              <w:rPr>
                <w:rFonts w:ascii="Times New Roman" w:eastAsia="Times New Roman" w:hAnsi="Times New Roman" w:cs="Times New Roman"/>
                <w:sz w:val="24"/>
                <w:szCs w:val="24"/>
              </w:rPr>
              <w:t>азвивать мелкую моторику рук</w:t>
            </w:r>
            <w:r>
              <w:rPr>
                <w:rFonts w:ascii="Times New Roman" w:eastAsia="Times New Roman" w:hAnsi="Times New Roman" w:cs="Times New Roman"/>
                <w:sz w:val="24"/>
                <w:szCs w:val="24"/>
              </w:rPr>
              <w:t>;</w:t>
            </w:r>
          </w:p>
          <w:p w:rsidR="005B069B"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1A5C90">
              <w:rPr>
                <w:rFonts w:ascii="Times New Roman" w:eastAsia="Times New Roman" w:hAnsi="Times New Roman" w:cs="Times New Roman"/>
                <w:sz w:val="24"/>
                <w:szCs w:val="24"/>
              </w:rPr>
              <w:t>ормировать коммуникативные качества личности</w:t>
            </w:r>
            <w:r>
              <w:rPr>
                <w:rFonts w:ascii="Times New Roman" w:eastAsia="Times New Roman" w:hAnsi="Times New Roman" w:cs="Times New Roman"/>
                <w:sz w:val="24"/>
                <w:szCs w:val="24"/>
              </w:rPr>
              <w:t xml:space="preserve"> и уверенность в себе;</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w:t>
            </w:r>
            <w:r w:rsidRPr="001A5C90">
              <w:rPr>
                <w:rFonts w:ascii="Times New Roman" w:eastAsia="Times New Roman" w:hAnsi="Times New Roman" w:cs="Times New Roman"/>
                <w:sz w:val="24"/>
                <w:szCs w:val="24"/>
              </w:rPr>
              <w:t>азвивать творческую активность через раскрытие индивидуальных способностей.</w:t>
            </w:r>
          </w:p>
          <w:p w:rsidR="005B069B" w:rsidRPr="001A5C90" w:rsidRDefault="005B069B" w:rsidP="005B069B">
            <w:pPr>
              <w:ind w:firstLine="709"/>
              <w:contextualSpacing/>
              <w:jc w:val="both"/>
              <w:rPr>
                <w:rFonts w:ascii="Times New Roman" w:eastAsia="Times New Roman" w:hAnsi="Times New Roman" w:cs="Times New Roman"/>
                <w:b/>
                <w:sz w:val="24"/>
                <w:szCs w:val="24"/>
              </w:rPr>
            </w:pPr>
            <w:r w:rsidRPr="001A5C90">
              <w:rPr>
                <w:rFonts w:ascii="Times New Roman" w:eastAsia="Times New Roman" w:hAnsi="Times New Roman" w:cs="Times New Roman"/>
                <w:b/>
                <w:sz w:val="24"/>
                <w:szCs w:val="24"/>
              </w:rPr>
              <w:t>Воспитательные:</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1A5C90">
              <w:rPr>
                <w:rFonts w:ascii="Times New Roman" w:eastAsia="Times New Roman" w:hAnsi="Times New Roman" w:cs="Times New Roman"/>
                <w:sz w:val="24"/>
                <w:szCs w:val="24"/>
              </w:rPr>
              <w:t>оспитывать трудолюбие, аккуратность, бережное отно</w:t>
            </w:r>
            <w:r>
              <w:rPr>
                <w:rFonts w:ascii="Times New Roman" w:eastAsia="Times New Roman" w:hAnsi="Times New Roman" w:cs="Times New Roman"/>
                <w:sz w:val="24"/>
                <w:szCs w:val="24"/>
              </w:rPr>
              <w:t>шение к используемым материалам;</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1A5C90">
              <w:rPr>
                <w:rFonts w:ascii="Times New Roman" w:eastAsia="Times New Roman" w:hAnsi="Times New Roman" w:cs="Times New Roman"/>
                <w:sz w:val="24"/>
                <w:szCs w:val="24"/>
              </w:rPr>
              <w:t>оспитывать уверенность в своих творческих возможно</w:t>
            </w:r>
            <w:r>
              <w:rPr>
                <w:rFonts w:ascii="Times New Roman" w:eastAsia="Times New Roman" w:hAnsi="Times New Roman" w:cs="Times New Roman"/>
                <w:sz w:val="24"/>
                <w:szCs w:val="24"/>
              </w:rPr>
              <w:t>стях;</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w:t>
            </w:r>
            <w:r w:rsidRPr="001A5C90">
              <w:rPr>
                <w:rFonts w:ascii="Times New Roman" w:eastAsia="Times New Roman" w:hAnsi="Times New Roman" w:cs="Times New Roman"/>
                <w:sz w:val="24"/>
                <w:szCs w:val="24"/>
              </w:rPr>
              <w:t>обуждать обучающихся к коллективной творческой деятельности</w:t>
            </w:r>
            <w:r>
              <w:rPr>
                <w:rFonts w:ascii="Times New Roman" w:eastAsia="Times New Roman" w:hAnsi="Times New Roman" w:cs="Times New Roman"/>
                <w:sz w:val="24"/>
                <w:szCs w:val="24"/>
              </w:rPr>
              <w:t>;</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1A5C90">
              <w:rPr>
                <w:rFonts w:ascii="Times New Roman" w:eastAsia="Times New Roman" w:hAnsi="Times New Roman" w:cs="Times New Roman"/>
                <w:sz w:val="24"/>
                <w:szCs w:val="24"/>
              </w:rPr>
              <w:t>ормировать культуру здоро</w:t>
            </w:r>
            <w:r>
              <w:rPr>
                <w:rFonts w:ascii="Times New Roman" w:eastAsia="Times New Roman" w:hAnsi="Times New Roman" w:cs="Times New Roman"/>
                <w:sz w:val="24"/>
                <w:szCs w:val="24"/>
              </w:rPr>
              <w:t>вого и безопасного образа жизни;</w:t>
            </w:r>
          </w:p>
          <w:p w:rsidR="005B069B" w:rsidRPr="001A5C90" w:rsidRDefault="005B069B" w:rsidP="005B069B">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1A5C90">
              <w:rPr>
                <w:rFonts w:ascii="Times New Roman" w:eastAsia="Times New Roman" w:hAnsi="Times New Roman" w:cs="Times New Roman"/>
                <w:sz w:val="24"/>
                <w:szCs w:val="24"/>
              </w:rPr>
              <w:t>ормировать любовь и ув</w:t>
            </w:r>
            <w:r>
              <w:rPr>
                <w:rFonts w:ascii="Times New Roman" w:eastAsia="Times New Roman" w:hAnsi="Times New Roman" w:cs="Times New Roman"/>
                <w:sz w:val="24"/>
                <w:szCs w:val="24"/>
              </w:rPr>
              <w:t>ажение к национальным традициям;</w:t>
            </w:r>
          </w:p>
          <w:p w:rsidR="00757833" w:rsidRPr="00672F09" w:rsidRDefault="005B069B" w:rsidP="00672F09">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ф</w:t>
            </w:r>
            <w:r w:rsidRPr="001A5C90">
              <w:rPr>
                <w:rFonts w:ascii="Times New Roman" w:hAnsi="Times New Roman" w:cs="Times New Roman"/>
                <w:sz w:val="24"/>
                <w:szCs w:val="24"/>
              </w:rPr>
              <w:t>ормировать интерес к хозяйственно-бытовому труду.</w:t>
            </w:r>
          </w:p>
        </w:tc>
      </w:tr>
      <w:tr w:rsidR="00757833" w:rsidRPr="00757833" w:rsidTr="00757833">
        <w:tc>
          <w:tcPr>
            <w:tcW w:w="638" w:type="dxa"/>
          </w:tcPr>
          <w:p w:rsidR="00757833" w:rsidRPr="00757833" w:rsidRDefault="0075783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99" w:type="dxa"/>
          </w:tcPr>
          <w:p w:rsidR="00757833" w:rsidRDefault="00757833" w:rsidP="00757833">
            <w:pPr>
              <w:jc w:val="center"/>
              <w:rPr>
                <w:rFonts w:ascii="Times New Roman" w:hAnsi="Times New Roman" w:cs="Times New Roman"/>
                <w:sz w:val="24"/>
                <w:szCs w:val="24"/>
              </w:rPr>
            </w:pPr>
            <w:r>
              <w:rPr>
                <w:rFonts w:ascii="Times New Roman" w:hAnsi="Times New Roman" w:cs="Times New Roman"/>
                <w:sz w:val="24"/>
                <w:szCs w:val="24"/>
              </w:rPr>
              <w:t>«Основы батика»</w:t>
            </w:r>
          </w:p>
          <w:p w:rsidR="00757833" w:rsidRDefault="00757833" w:rsidP="00757833">
            <w:pPr>
              <w:jc w:val="center"/>
              <w:rPr>
                <w:rFonts w:ascii="Times New Roman" w:hAnsi="Times New Roman" w:cs="Times New Roman"/>
                <w:sz w:val="24"/>
                <w:szCs w:val="24"/>
              </w:rPr>
            </w:pPr>
          </w:p>
        </w:tc>
        <w:tc>
          <w:tcPr>
            <w:tcW w:w="2016" w:type="dxa"/>
          </w:tcPr>
          <w:p w:rsidR="00757833" w:rsidRPr="00757833" w:rsidRDefault="009A6800" w:rsidP="00757833">
            <w:pPr>
              <w:jc w:val="center"/>
              <w:rPr>
                <w:rFonts w:ascii="Times New Roman" w:hAnsi="Times New Roman" w:cs="Times New Roman"/>
                <w:sz w:val="24"/>
                <w:szCs w:val="24"/>
              </w:rPr>
            </w:pPr>
            <w:r>
              <w:rPr>
                <w:rFonts w:ascii="Times New Roman" w:hAnsi="Times New Roman" w:cs="Times New Roman"/>
                <w:sz w:val="24"/>
                <w:szCs w:val="24"/>
              </w:rPr>
              <w:t>от 18 лет и старше</w:t>
            </w:r>
          </w:p>
        </w:tc>
        <w:tc>
          <w:tcPr>
            <w:tcW w:w="3662" w:type="dxa"/>
          </w:tcPr>
          <w:p w:rsidR="00757833" w:rsidRPr="00757833" w:rsidRDefault="00757833" w:rsidP="00757833">
            <w:pPr>
              <w:jc w:val="center"/>
              <w:rPr>
                <w:rFonts w:ascii="Times New Roman" w:hAnsi="Times New Roman" w:cs="Times New Roman"/>
                <w:sz w:val="24"/>
                <w:szCs w:val="24"/>
              </w:rPr>
            </w:pPr>
            <w:r>
              <w:rPr>
                <w:rFonts w:ascii="Times New Roman" w:hAnsi="Times New Roman" w:cs="Times New Roman"/>
                <w:sz w:val="24"/>
                <w:szCs w:val="24"/>
              </w:rPr>
              <w:t>1 год</w:t>
            </w:r>
          </w:p>
        </w:tc>
        <w:tc>
          <w:tcPr>
            <w:tcW w:w="6945" w:type="dxa"/>
          </w:tcPr>
          <w:p w:rsidR="00BF6418" w:rsidRDefault="00FB31E4" w:rsidP="00BF6418">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Рабочая д</w:t>
            </w:r>
            <w:r w:rsidR="00BF6418" w:rsidRPr="000D13AD">
              <w:rPr>
                <w:rFonts w:ascii="Times New Roman" w:hAnsi="Times New Roman" w:cs="Times New Roman"/>
                <w:sz w:val="24"/>
                <w:szCs w:val="24"/>
              </w:rPr>
              <w:t>ополнительная общеобразовательная общеразвивающая программа (Далее - Программа) «</w:t>
            </w:r>
            <w:r w:rsidR="00BF6418">
              <w:rPr>
                <w:rFonts w:ascii="Times New Roman" w:hAnsi="Times New Roman" w:cs="Times New Roman"/>
                <w:sz w:val="24"/>
                <w:szCs w:val="24"/>
              </w:rPr>
              <w:t>Основы б</w:t>
            </w:r>
            <w:r w:rsidR="00BF6418" w:rsidRPr="000D13AD">
              <w:rPr>
                <w:rFonts w:ascii="Times New Roman" w:hAnsi="Times New Roman" w:cs="Times New Roman"/>
                <w:sz w:val="24"/>
                <w:szCs w:val="24"/>
              </w:rPr>
              <w:t>атик</w:t>
            </w:r>
            <w:r w:rsidR="00BF6418">
              <w:rPr>
                <w:rFonts w:ascii="Times New Roman" w:hAnsi="Times New Roman" w:cs="Times New Roman"/>
                <w:sz w:val="24"/>
                <w:szCs w:val="24"/>
              </w:rPr>
              <w:t>а</w:t>
            </w:r>
            <w:r w:rsidR="00BF6418" w:rsidRPr="000D13AD">
              <w:rPr>
                <w:rFonts w:ascii="Times New Roman" w:hAnsi="Times New Roman" w:cs="Times New Roman"/>
                <w:sz w:val="24"/>
                <w:szCs w:val="24"/>
              </w:rPr>
              <w:t xml:space="preserve">» предназначена для реализации в СПб ГБСУСО «Психоневрологический интернат №3». </w:t>
            </w:r>
            <w:r w:rsidR="00BF6418" w:rsidRPr="000D13AD">
              <w:rPr>
                <w:rFonts w:ascii="Times New Roman" w:eastAsia="Times New Roman" w:hAnsi="Times New Roman" w:cs="Times New Roman"/>
                <w:sz w:val="24"/>
                <w:szCs w:val="24"/>
              </w:rPr>
              <w:t xml:space="preserve">Программа имеет </w:t>
            </w:r>
            <w:r w:rsidR="00BF6418" w:rsidRPr="000D13AD">
              <w:rPr>
                <w:rFonts w:ascii="Times New Roman" w:eastAsia="Times New Roman" w:hAnsi="Times New Roman" w:cs="Times New Roman"/>
                <w:b/>
                <w:sz w:val="24"/>
                <w:szCs w:val="24"/>
              </w:rPr>
              <w:t>художественную направлен</w:t>
            </w:r>
            <w:r w:rsidR="00BF6418" w:rsidRPr="00CB06A4">
              <w:rPr>
                <w:rFonts w:ascii="Times New Roman" w:eastAsia="Times New Roman" w:hAnsi="Times New Roman" w:cs="Times New Roman"/>
                <w:b/>
                <w:sz w:val="24"/>
                <w:szCs w:val="24"/>
              </w:rPr>
              <w:t>ность</w:t>
            </w:r>
            <w:r w:rsidR="00BF6418" w:rsidRPr="000D13AD">
              <w:rPr>
                <w:rFonts w:ascii="Times New Roman" w:eastAsia="Times New Roman" w:hAnsi="Times New Roman" w:cs="Times New Roman"/>
                <w:sz w:val="24"/>
                <w:szCs w:val="24"/>
              </w:rPr>
              <w:t>, общекультурный уровень освоения и является адаптированной. При ее составлении учитывались возрастные, психофизические и индивидуальные особенности и возможности обучающихся.</w:t>
            </w:r>
          </w:p>
          <w:p w:rsidR="00BF6418" w:rsidRPr="000D13AD" w:rsidRDefault="00BF6418" w:rsidP="00BF6418">
            <w:pPr>
              <w:ind w:firstLine="540"/>
              <w:jc w:val="both"/>
              <w:rPr>
                <w:rFonts w:ascii="Times New Roman" w:eastAsia="Times New Roman" w:hAnsi="Times New Roman" w:cs="Times New Roman"/>
                <w:sz w:val="24"/>
                <w:szCs w:val="24"/>
                <w:highlight w:val="white"/>
              </w:rPr>
            </w:pPr>
            <w:r w:rsidRPr="000D13AD">
              <w:rPr>
                <w:rFonts w:ascii="Times New Roman" w:eastAsia="Times New Roman" w:hAnsi="Times New Roman" w:cs="Times New Roman"/>
                <w:sz w:val="24"/>
                <w:szCs w:val="24"/>
              </w:rPr>
              <w:t xml:space="preserve">На сегодняшний день батик является одним из популярных видов прикладного творчества в мире. </w:t>
            </w:r>
            <w:r w:rsidRPr="00B148FA">
              <w:rPr>
                <w:rFonts w:ascii="Times New Roman" w:hAnsi="Times New Roman" w:cs="Times New Roman"/>
                <w:sz w:val="24"/>
                <w:szCs w:val="24"/>
                <w:shd w:val="clear" w:color="auto" w:fill="FFFFFF"/>
              </w:rPr>
              <w:t>Это особая техника рисования на ткани при помощи резервирующих составов</w:t>
            </w:r>
            <w:r>
              <w:rPr>
                <w:rFonts w:ascii="Times New Roman" w:hAnsi="Times New Roman" w:cs="Times New Roman"/>
                <w:sz w:val="24"/>
                <w:szCs w:val="24"/>
                <w:shd w:val="clear" w:color="auto" w:fill="FFFFFF"/>
              </w:rPr>
              <w:t xml:space="preserve">. </w:t>
            </w:r>
            <w:r w:rsidRPr="00B148FA">
              <w:rPr>
                <w:rFonts w:ascii="Times New Roman" w:eastAsia="Times New Roman" w:hAnsi="Times New Roman" w:cs="Times New Roman"/>
                <w:sz w:val="24"/>
                <w:szCs w:val="24"/>
                <w:highlight w:val="white"/>
              </w:rPr>
              <w:t>Роспись</w:t>
            </w:r>
            <w:r w:rsidRPr="000D13AD">
              <w:rPr>
                <w:rFonts w:ascii="Times New Roman" w:eastAsia="Times New Roman" w:hAnsi="Times New Roman" w:cs="Times New Roman"/>
                <w:sz w:val="24"/>
                <w:szCs w:val="24"/>
                <w:highlight w:val="white"/>
              </w:rPr>
              <w:t xml:space="preserve"> и украшение ткани - увлекательное занятие, которое наполняет жизнь человека радостью творчества. Работа с прекрасными материалами: шелком, атласом, красками, кистью </w:t>
            </w:r>
            <w:r w:rsidRPr="000D13AD">
              <w:rPr>
                <w:rFonts w:ascii="Times New Roman" w:eastAsia="Times New Roman" w:hAnsi="Times New Roman" w:cs="Times New Roman"/>
                <w:b/>
                <w:sz w:val="24"/>
                <w:szCs w:val="24"/>
                <w:highlight w:val="white"/>
              </w:rPr>
              <w:t>-</w:t>
            </w:r>
            <w:r w:rsidRPr="000D13AD">
              <w:rPr>
                <w:rFonts w:ascii="Times New Roman" w:eastAsia="Times New Roman" w:hAnsi="Times New Roman" w:cs="Times New Roman"/>
                <w:sz w:val="24"/>
                <w:szCs w:val="24"/>
                <w:highlight w:val="white"/>
              </w:rPr>
              <w:t xml:space="preserve"> доставляет удовольствие. </w:t>
            </w:r>
          </w:p>
          <w:p w:rsidR="00BF6418" w:rsidRPr="000D13AD" w:rsidRDefault="00BF6418" w:rsidP="00BF6418">
            <w:pPr>
              <w:ind w:firstLine="540"/>
              <w:jc w:val="both"/>
              <w:rPr>
                <w:rFonts w:ascii="Times New Roman" w:eastAsia="Times New Roman" w:hAnsi="Times New Roman" w:cs="Times New Roman"/>
                <w:sz w:val="24"/>
                <w:szCs w:val="24"/>
                <w:highlight w:val="white"/>
              </w:rPr>
            </w:pPr>
            <w:r w:rsidRPr="000D13AD">
              <w:rPr>
                <w:rFonts w:ascii="Times New Roman" w:eastAsia="Times New Roman" w:hAnsi="Times New Roman" w:cs="Times New Roman"/>
                <w:sz w:val="24"/>
                <w:szCs w:val="24"/>
                <w:highlight w:val="white"/>
              </w:rPr>
              <w:t>Не очень сложный арсенал средств, необходимый для этого вида росписи, делает ее доступной в стационарных условиях. Занятия батиком позволяют приобщить людей к новому виду искусства, развить их творческие способности, необходимые в любой сфере деятельности.</w:t>
            </w:r>
          </w:p>
          <w:p w:rsidR="00BF6418" w:rsidRPr="000D13AD" w:rsidRDefault="00BF6418" w:rsidP="00BF6418">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w:t>
            </w:r>
            <w:r w:rsidRPr="000D13AD">
              <w:rPr>
                <w:rFonts w:ascii="Times New Roman" w:eastAsia="Times New Roman" w:hAnsi="Times New Roman" w:cs="Times New Roman"/>
                <w:sz w:val="24"/>
                <w:szCs w:val="24"/>
              </w:rPr>
              <w:t xml:space="preserve"> предназначена для взрослых людей с нарушением интеллекта и различными сопутствующими заболеваниями.</w:t>
            </w:r>
          </w:p>
          <w:p w:rsidR="00BF6418" w:rsidRPr="000D13AD" w:rsidRDefault="00BF6418" w:rsidP="00BF6418">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материал</w:t>
            </w:r>
            <w:r w:rsidRPr="000D13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0D13AD">
              <w:rPr>
                <w:rFonts w:ascii="Times New Roman" w:eastAsia="Times New Roman" w:hAnsi="Times New Roman" w:cs="Times New Roman"/>
                <w:sz w:val="24"/>
                <w:szCs w:val="24"/>
              </w:rPr>
              <w:t>рограмм</w:t>
            </w:r>
            <w:r>
              <w:rPr>
                <w:rFonts w:ascii="Times New Roman" w:eastAsia="Times New Roman" w:hAnsi="Times New Roman" w:cs="Times New Roman"/>
                <w:sz w:val="24"/>
                <w:szCs w:val="24"/>
              </w:rPr>
              <w:t>ы способствует развитию</w:t>
            </w:r>
            <w:r w:rsidRPr="000D13AD">
              <w:rPr>
                <w:rFonts w:ascii="Times New Roman" w:eastAsia="Times New Roman" w:hAnsi="Times New Roman" w:cs="Times New Roman"/>
                <w:sz w:val="24"/>
                <w:szCs w:val="24"/>
              </w:rPr>
              <w:t xml:space="preserve"> творческо</w:t>
            </w:r>
            <w:r>
              <w:rPr>
                <w:rFonts w:ascii="Times New Roman" w:eastAsia="Times New Roman" w:hAnsi="Times New Roman" w:cs="Times New Roman"/>
                <w:sz w:val="24"/>
                <w:szCs w:val="24"/>
              </w:rPr>
              <w:t>го</w:t>
            </w:r>
            <w:r w:rsidRPr="000D13AD">
              <w:rPr>
                <w:rFonts w:ascii="Times New Roman" w:eastAsia="Times New Roman" w:hAnsi="Times New Roman" w:cs="Times New Roman"/>
                <w:sz w:val="24"/>
                <w:szCs w:val="24"/>
              </w:rPr>
              <w:t xml:space="preserve"> мышлени</w:t>
            </w:r>
            <w:r>
              <w:rPr>
                <w:rFonts w:ascii="Times New Roman" w:eastAsia="Times New Roman" w:hAnsi="Times New Roman" w:cs="Times New Roman"/>
                <w:sz w:val="24"/>
                <w:szCs w:val="24"/>
              </w:rPr>
              <w:t>я</w:t>
            </w:r>
            <w:r w:rsidRPr="000D13AD">
              <w:rPr>
                <w:rFonts w:ascii="Times New Roman" w:eastAsia="Times New Roman" w:hAnsi="Times New Roman" w:cs="Times New Roman"/>
                <w:sz w:val="24"/>
                <w:szCs w:val="24"/>
              </w:rPr>
              <w:t>, фантази</w:t>
            </w:r>
            <w:r>
              <w:rPr>
                <w:rFonts w:ascii="Times New Roman" w:eastAsia="Times New Roman" w:hAnsi="Times New Roman" w:cs="Times New Roman"/>
                <w:sz w:val="24"/>
                <w:szCs w:val="24"/>
              </w:rPr>
              <w:t>и</w:t>
            </w:r>
            <w:r w:rsidRPr="000D13AD">
              <w:rPr>
                <w:rFonts w:ascii="Times New Roman" w:eastAsia="Times New Roman" w:hAnsi="Times New Roman" w:cs="Times New Roman"/>
                <w:sz w:val="24"/>
                <w:szCs w:val="24"/>
              </w:rPr>
              <w:t>, усидчивост</w:t>
            </w:r>
            <w:r>
              <w:rPr>
                <w:rFonts w:ascii="Times New Roman" w:eastAsia="Times New Roman" w:hAnsi="Times New Roman" w:cs="Times New Roman"/>
                <w:sz w:val="24"/>
                <w:szCs w:val="24"/>
              </w:rPr>
              <w:t>и</w:t>
            </w:r>
            <w:r w:rsidRPr="000D13AD">
              <w:rPr>
                <w:rFonts w:ascii="Times New Roman" w:eastAsia="Times New Roman" w:hAnsi="Times New Roman" w:cs="Times New Roman"/>
                <w:sz w:val="24"/>
                <w:szCs w:val="24"/>
              </w:rPr>
              <w:t>.</w:t>
            </w:r>
          </w:p>
          <w:p w:rsidR="00BF6418" w:rsidRPr="000D13AD" w:rsidRDefault="00BF6418" w:rsidP="00BF6418">
            <w:pPr>
              <w:ind w:firstLine="540"/>
              <w:jc w:val="both"/>
              <w:rPr>
                <w:rFonts w:ascii="Times New Roman" w:eastAsia="Times New Roman" w:hAnsi="Times New Roman" w:cs="Times New Roman"/>
                <w:sz w:val="24"/>
                <w:szCs w:val="24"/>
              </w:rPr>
            </w:pPr>
            <w:r w:rsidRPr="001D6916">
              <w:rPr>
                <w:rFonts w:ascii="Times New Roman" w:eastAsia="Times New Roman" w:hAnsi="Times New Roman" w:cs="Times New Roman"/>
                <w:b/>
                <w:sz w:val="24"/>
                <w:szCs w:val="24"/>
              </w:rPr>
              <w:t>Цель программы</w:t>
            </w:r>
            <w:r w:rsidRPr="000D13AD">
              <w:rPr>
                <w:rFonts w:ascii="Times New Roman" w:eastAsia="Times New Roman" w:hAnsi="Times New Roman" w:cs="Times New Roman"/>
                <w:sz w:val="24"/>
                <w:szCs w:val="24"/>
              </w:rPr>
              <w:t xml:space="preserve"> – создание условий для развития творческих способностей людей с различной степенью умственной отсталости и другими сопутствующими </w:t>
            </w:r>
            <w:r w:rsidRPr="000D13AD">
              <w:rPr>
                <w:rFonts w:ascii="Times New Roman" w:eastAsia="Times New Roman" w:hAnsi="Times New Roman" w:cs="Times New Roman"/>
                <w:sz w:val="24"/>
                <w:szCs w:val="24"/>
              </w:rPr>
              <w:lastRenderedPageBreak/>
              <w:t>заболеваниями посредством приобщения их к художественной росписи по ткани.</w:t>
            </w:r>
          </w:p>
          <w:p w:rsidR="00BF6418" w:rsidRPr="001D6916" w:rsidRDefault="00BF6418" w:rsidP="00BF6418">
            <w:pPr>
              <w:ind w:firstLine="540"/>
              <w:jc w:val="both"/>
              <w:rPr>
                <w:rFonts w:ascii="Times New Roman" w:eastAsia="Times New Roman" w:hAnsi="Times New Roman" w:cs="Times New Roman"/>
                <w:b/>
                <w:sz w:val="24"/>
                <w:szCs w:val="24"/>
              </w:rPr>
            </w:pPr>
            <w:r w:rsidRPr="001D6916">
              <w:rPr>
                <w:rFonts w:ascii="Times New Roman" w:eastAsia="Times New Roman" w:hAnsi="Times New Roman" w:cs="Times New Roman"/>
                <w:b/>
                <w:sz w:val="24"/>
                <w:szCs w:val="24"/>
              </w:rPr>
              <w:t>Задачи:</w:t>
            </w:r>
          </w:p>
          <w:p w:rsidR="00BF6418" w:rsidRPr="001D6916" w:rsidRDefault="00BF6418" w:rsidP="00BF6418">
            <w:pPr>
              <w:ind w:firstLine="540"/>
              <w:jc w:val="both"/>
              <w:rPr>
                <w:rFonts w:ascii="Times New Roman" w:eastAsia="Times New Roman" w:hAnsi="Times New Roman" w:cs="Times New Roman"/>
                <w:b/>
                <w:sz w:val="24"/>
                <w:szCs w:val="24"/>
              </w:rPr>
            </w:pPr>
            <w:r w:rsidRPr="001D6916">
              <w:rPr>
                <w:rFonts w:ascii="Times New Roman" w:eastAsia="Times New Roman" w:hAnsi="Times New Roman" w:cs="Times New Roman"/>
                <w:b/>
                <w:sz w:val="24"/>
                <w:szCs w:val="24"/>
              </w:rPr>
              <w:t>Образовательные:</w:t>
            </w:r>
          </w:p>
          <w:p w:rsidR="00BF6418" w:rsidRPr="000D13AD" w:rsidRDefault="005B069B" w:rsidP="005B069B">
            <w:pPr>
              <w:jc w:val="both"/>
              <w:rPr>
                <w:rFonts w:ascii="Times New Roman" w:eastAsia="Times New Roman" w:hAnsi="Times New Roman" w:cs="Times New Roman"/>
                <w:sz w:val="24"/>
                <w:szCs w:val="24"/>
              </w:rPr>
            </w:pPr>
            <w:r>
              <w:rPr>
                <w:rFonts w:ascii="Times New Roman" w:hAnsi="Times New Roman" w:cs="Times New Roman"/>
                <w:sz w:val="24"/>
                <w:szCs w:val="24"/>
              </w:rPr>
              <w:t>- с</w:t>
            </w:r>
            <w:r w:rsidR="00BF6418" w:rsidRPr="000D13AD">
              <w:rPr>
                <w:rFonts w:ascii="Times New Roman" w:hAnsi="Times New Roman" w:cs="Times New Roman"/>
                <w:sz w:val="24"/>
                <w:szCs w:val="24"/>
              </w:rPr>
              <w:t>формировать знания по использованию оборудования, с</w:t>
            </w:r>
            <w:r>
              <w:rPr>
                <w:rFonts w:ascii="Times New Roman" w:hAnsi="Times New Roman" w:cs="Times New Roman"/>
                <w:sz w:val="24"/>
                <w:szCs w:val="24"/>
              </w:rPr>
              <w:t>облюдению техники безопасности;</w:t>
            </w:r>
          </w:p>
          <w:p w:rsidR="00BF6418" w:rsidRPr="000D13AD" w:rsidRDefault="005B069B" w:rsidP="005B069B">
            <w:pPr>
              <w:jc w:val="both"/>
              <w:rPr>
                <w:rFonts w:ascii="Times New Roman" w:eastAsia="Times New Roman" w:hAnsi="Times New Roman" w:cs="Times New Roman"/>
                <w:sz w:val="24"/>
                <w:szCs w:val="24"/>
              </w:rPr>
            </w:pPr>
            <w:r>
              <w:rPr>
                <w:rFonts w:ascii="Times New Roman" w:hAnsi="Times New Roman" w:cs="Times New Roman"/>
                <w:sz w:val="24"/>
                <w:szCs w:val="24"/>
              </w:rPr>
              <w:t>- с</w:t>
            </w:r>
            <w:r w:rsidR="00BF6418" w:rsidRPr="000D13AD">
              <w:rPr>
                <w:rFonts w:ascii="Times New Roman" w:hAnsi="Times New Roman" w:cs="Times New Roman"/>
                <w:sz w:val="24"/>
                <w:szCs w:val="24"/>
              </w:rPr>
              <w:t>формировать знания по цветоведению, принципам де</w:t>
            </w:r>
            <w:r>
              <w:rPr>
                <w:rFonts w:ascii="Times New Roman" w:hAnsi="Times New Roman" w:cs="Times New Roman"/>
                <w:sz w:val="24"/>
                <w:szCs w:val="24"/>
              </w:rPr>
              <w:t>коративной композиции и рисунка;</w:t>
            </w:r>
          </w:p>
          <w:p w:rsidR="00BF6418" w:rsidRPr="000D13AD" w:rsidRDefault="005B069B" w:rsidP="005B069B">
            <w:pPr>
              <w:jc w:val="both"/>
              <w:rPr>
                <w:rFonts w:ascii="Times New Roman" w:eastAsia="Times New Roman" w:hAnsi="Times New Roman" w:cs="Times New Roman"/>
                <w:sz w:val="24"/>
                <w:szCs w:val="24"/>
              </w:rPr>
            </w:pPr>
            <w:r>
              <w:rPr>
                <w:rFonts w:ascii="Times New Roman" w:hAnsi="Times New Roman" w:cs="Times New Roman"/>
                <w:sz w:val="24"/>
                <w:szCs w:val="24"/>
              </w:rPr>
              <w:t>- с</w:t>
            </w:r>
            <w:r w:rsidR="00BF6418" w:rsidRPr="000D13AD">
              <w:rPr>
                <w:rFonts w:ascii="Times New Roman" w:hAnsi="Times New Roman" w:cs="Times New Roman"/>
                <w:sz w:val="24"/>
                <w:szCs w:val="24"/>
              </w:rPr>
              <w:t>формировать знания по стилиза</w:t>
            </w:r>
            <w:r>
              <w:rPr>
                <w:rFonts w:ascii="Times New Roman" w:hAnsi="Times New Roman" w:cs="Times New Roman"/>
                <w:sz w:val="24"/>
                <w:szCs w:val="24"/>
              </w:rPr>
              <w:t>ции и трансформированию рисунка;</w:t>
            </w:r>
          </w:p>
          <w:p w:rsidR="00BF6418" w:rsidRDefault="005B069B" w:rsidP="005B069B">
            <w:pPr>
              <w:jc w:val="both"/>
              <w:rPr>
                <w:rFonts w:ascii="Times New Roman" w:eastAsia="Times New Roman" w:hAnsi="Times New Roman" w:cs="Times New Roman"/>
                <w:sz w:val="24"/>
                <w:szCs w:val="24"/>
              </w:rPr>
            </w:pPr>
            <w:r>
              <w:rPr>
                <w:rFonts w:ascii="Times New Roman" w:hAnsi="Times New Roman" w:cs="Times New Roman"/>
                <w:sz w:val="24"/>
                <w:szCs w:val="24"/>
              </w:rPr>
              <w:t>- с</w:t>
            </w:r>
            <w:r w:rsidR="00BF6418" w:rsidRPr="000D13AD">
              <w:rPr>
                <w:rFonts w:ascii="Times New Roman" w:hAnsi="Times New Roman" w:cs="Times New Roman"/>
                <w:sz w:val="24"/>
                <w:szCs w:val="24"/>
              </w:rPr>
              <w:t>формировать знания по способам оформления готовой работы.</w:t>
            </w:r>
            <w:r w:rsidR="00BF6418" w:rsidRPr="000D13AD">
              <w:rPr>
                <w:rFonts w:ascii="Times New Roman" w:eastAsia="Times New Roman" w:hAnsi="Times New Roman" w:cs="Times New Roman"/>
                <w:sz w:val="24"/>
                <w:szCs w:val="24"/>
              </w:rPr>
              <w:t xml:space="preserve">      </w:t>
            </w:r>
          </w:p>
          <w:p w:rsidR="00BF6418" w:rsidRPr="001D6916" w:rsidRDefault="00BF6418" w:rsidP="00BF6418">
            <w:pPr>
              <w:ind w:firstLine="708"/>
              <w:jc w:val="both"/>
              <w:rPr>
                <w:rFonts w:ascii="Times New Roman" w:eastAsia="Times New Roman" w:hAnsi="Times New Roman" w:cs="Times New Roman"/>
                <w:b/>
                <w:sz w:val="24"/>
                <w:szCs w:val="24"/>
              </w:rPr>
            </w:pPr>
            <w:r w:rsidRPr="000D13AD">
              <w:rPr>
                <w:rFonts w:ascii="Times New Roman" w:eastAsia="Times New Roman" w:hAnsi="Times New Roman" w:cs="Times New Roman"/>
                <w:sz w:val="24"/>
                <w:szCs w:val="24"/>
              </w:rPr>
              <w:t xml:space="preserve">   </w:t>
            </w:r>
            <w:r w:rsidRPr="001D6916">
              <w:rPr>
                <w:rFonts w:ascii="Times New Roman" w:eastAsia="Times New Roman" w:hAnsi="Times New Roman" w:cs="Times New Roman"/>
                <w:b/>
                <w:sz w:val="24"/>
                <w:szCs w:val="24"/>
              </w:rPr>
              <w:t>Развивающие:</w:t>
            </w:r>
          </w:p>
          <w:p w:rsidR="00BF6418" w:rsidRPr="000D13AD" w:rsidRDefault="005B069B" w:rsidP="005B069B">
            <w:pPr>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BF6418" w:rsidRPr="000D13AD">
              <w:rPr>
                <w:rFonts w:ascii="Times New Roman" w:eastAsia="Times New Roman" w:hAnsi="Times New Roman" w:cs="Times New Roman"/>
                <w:sz w:val="24"/>
                <w:szCs w:val="24"/>
              </w:rPr>
              <w:t>азвивать внимание, память, образное и креативное мышление, фантазию, художест</w:t>
            </w:r>
            <w:r>
              <w:rPr>
                <w:rFonts w:ascii="Times New Roman" w:eastAsia="Times New Roman" w:hAnsi="Times New Roman" w:cs="Times New Roman"/>
                <w:sz w:val="24"/>
                <w:szCs w:val="24"/>
              </w:rPr>
              <w:t>венный вкус, видение композиции;</w:t>
            </w:r>
          </w:p>
          <w:p w:rsidR="00BF6418" w:rsidRPr="000D13AD" w:rsidRDefault="005B069B" w:rsidP="005B06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BF6418" w:rsidRPr="000D13AD">
              <w:rPr>
                <w:rFonts w:ascii="Times New Roman" w:eastAsia="Times New Roman" w:hAnsi="Times New Roman" w:cs="Times New Roman"/>
                <w:sz w:val="24"/>
                <w:szCs w:val="24"/>
              </w:rPr>
              <w:t>азвивать н</w:t>
            </w:r>
            <w:r>
              <w:rPr>
                <w:rFonts w:ascii="Times New Roman" w:eastAsia="Times New Roman" w:hAnsi="Times New Roman" w:cs="Times New Roman"/>
                <w:sz w:val="24"/>
                <w:szCs w:val="24"/>
              </w:rPr>
              <w:t>авыки самоконтроля и самооценки;</w:t>
            </w:r>
          </w:p>
          <w:p w:rsidR="00BF6418" w:rsidRPr="000D13AD" w:rsidRDefault="005B069B" w:rsidP="005B069B">
            <w:pPr>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BF6418" w:rsidRPr="000D13AD">
              <w:rPr>
                <w:rFonts w:ascii="Times New Roman" w:eastAsia="Times New Roman" w:hAnsi="Times New Roman" w:cs="Times New Roman"/>
                <w:sz w:val="24"/>
                <w:szCs w:val="24"/>
              </w:rPr>
              <w:t>азвивать мелкую моторику рук, чувство формы, цвета, умение концентрировать внимание на изготавливаемом предмете.</w:t>
            </w:r>
          </w:p>
          <w:p w:rsidR="00BF6418" w:rsidRPr="0077240F" w:rsidRDefault="00BF6418" w:rsidP="00BF6418">
            <w:pPr>
              <w:ind w:left="720"/>
              <w:jc w:val="both"/>
              <w:rPr>
                <w:rFonts w:ascii="Times New Roman" w:eastAsia="Times New Roman" w:hAnsi="Times New Roman" w:cs="Times New Roman"/>
                <w:b/>
                <w:sz w:val="24"/>
                <w:szCs w:val="24"/>
              </w:rPr>
            </w:pPr>
            <w:r w:rsidRPr="0077240F">
              <w:rPr>
                <w:rFonts w:ascii="Times New Roman" w:eastAsia="Times New Roman" w:hAnsi="Times New Roman" w:cs="Times New Roman"/>
                <w:b/>
                <w:sz w:val="24"/>
                <w:szCs w:val="24"/>
              </w:rPr>
              <w:t>Воспитательные:</w:t>
            </w:r>
          </w:p>
          <w:p w:rsidR="00BF6418" w:rsidRPr="000D13AD" w:rsidRDefault="00672F09" w:rsidP="00672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BF6418" w:rsidRPr="000D13AD">
              <w:rPr>
                <w:rFonts w:ascii="Times New Roman" w:eastAsia="Times New Roman" w:hAnsi="Times New Roman" w:cs="Times New Roman"/>
                <w:sz w:val="24"/>
                <w:szCs w:val="24"/>
              </w:rPr>
              <w:t>оспитывать трудолюбие, аккуратность, бережное отно</w:t>
            </w:r>
            <w:r>
              <w:rPr>
                <w:rFonts w:ascii="Times New Roman" w:eastAsia="Times New Roman" w:hAnsi="Times New Roman" w:cs="Times New Roman"/>
                <w:sz w:val="24"/>
                <w:szCs w:val="24"/>
              </w:rPr>
              <w:t>шение к используемым материалам;</w:t>
            </w:r>
          </w:p>
          <w:p w:rsidR="00672F09" w:rsidRDefault="00672F09" w:rsidP="00672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BF6418" w:rsidRPr="000D13AD">
              <w:rPr>
                <w:rFonts w:ascii="Times New Roman" w:eastAsia="Times New Roman" w:hAnsi="Times New Roman" w:cs="Times New Roman"/>
                <w:sz w:val="24"/>
                <w:szCs w:val="24"/>
              </w:rPr>
              <w:t>оспитывать уверенность в своих творческих возможностях через использование различных из</w:t>
            </w:r>
            <w:r>
              <w:rPr>
                <w:rFonts w:ascii="Times New Roman" w:eastAsia="Times New Roman" w:hAnsi="Times New Roman" w:cs="Times New Roman"/>
                <w:sz w:val="24"/>
                <w:szCs w:val="24"/>
              </w:rPr>
              <w:t>отехник;</w:t>
            </w:r>
          </w:p>
          <w:p w:rsidR="00BF6418" w:rsidRPr="000D13AD" w:rsidRDefault="00672F09" w:rsidP="00672F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D13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BF6418" w:rsidRPr="000D13AD">
              <w:rPr>
                <w:rFonts w:ascii="Times New Roman" w:eastAsia="Times New Roman" w:hAnsi="Times New Roman" w:cs="Times New Roman"/>
                <w:sz w:val="24"/>
                <w:szCs w:val="24"/>
              </w:rPr>
              <w:t>обуждать обучающихся к колле</w:t>
            </w:r>
            <w:r>
              <w:rPr>
                <w:rFonts w:ascii="Times New Roman" w:eastAsia="Times New Roman" w:hAnsi="Times New Roman" w:cs="Times New Roman"/>
                <w:sz w:val="24"/>
                <w:szCs w:val="24"/>
              </w:rPr>
              <w:t>ктивной творческой деятельности;</w:t>
            </w:r>
          </w:p>
          <w:p w:rsidR="00BF6418" w:rsidRPr="000D13AD" w:rsidRDefault="00672F09" w:rsidP="00672F09">
            <w:pPr>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00BF6418" w:rsidRPr="000D13AD">
              <w:rPr>
                <w:rFonts w:ascii="Times New Roman" w:eastAsia="Times New Roman" w:hAnsi="Times New Roman" w:cs="Times New Roman"/>
                <w:sz w:val="24"/>
                <w:szCs w:val="24"/>
              </w:rPr>
              <w:t>ормировать коммуникативные качества личности</w:t>
            </w:r>
            <w:r w:rsidR="00BF6418">
              <w:rPr>
                <w:rFonts w:ascii="Times New Roman" w:eastAsia="Times New Roman" w:hAnsi="Times New Roman" w:cs="Times New Roman"/>
                <w:sz w:val="24"/>
                <w:szCs w:val="24"/>
              </w:rPr>
              <w:t xml:space="preserve"> и уверенность в себе</w:t>
            </w:r>
            <w:r>
              <w:rPr>
                <w:rFonts w:ascii="Times New Roman" w:eastAsia="Times New Roman" w:hAnsi="Times New Roman" w:cs="Times New Roman"/>
                <w:sz w:val="24"/>
                <w:szCs w:val="24"/>
              </w:rPr>
              <w:t>;</w:t>
            </w:r>
          </w:p>
          <w:p w:rsidR="00BF6418" w:rsidRPr="000D13AD" w:rsidRDefault="00672F09" w:rsidP="00672F09">
            <w:pPr>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00BF6418" w:rsidRPr="000D13AD">
              <w:rPr>
                <w:rFonts w:ascii="Times New Roman" w:eastAsia="Times New Roman" w:hAnsi="Times New Roman" w:cs="Times New Roman"/>
                <w:sz w:val="24"/>
                <w:szCs w:val="24"/>
              </w:rPr>
              <w:t>ормировать культуру здорового и безопасного образа жизни.</w:t>
            </w:r>
          </w:p>
          <w:p w:rsidR="00757833" w:rsidRPr="00757833" w:rsidRDefault="00BF6418" w:rsidP="00BF6418">
            <w:pPr>
              <w:autoSpaceDE w:val="0"/>
              <w:autoSpaceDN w:val="0"/>
              <w:adjustRightInd w:val="0"/>
              <w:ind w:firstLine="720"/>
              <w:jc w:val="both"/>
              <w:rPr>
                <w:rFonts w:ascii="Times New Roman" w:hAnsi="Times New Roman" w:cs="Times New Roman"/>
                <w:sz w:val="24"/>
                <w:szCs w:val="24"/>
              </w:rPr>
            </w:pPr>
            <w:r w:rsidRPr="000D13AD">
              <w:rPr>
                <w:rFonts w:ascii="Times New Roman" w:hAnsi="Times New Roman" w:cs="Times New Roman"/>
                <w:sz w:val="24"/>
                <w:szCs w:val="24"/>
              </w:rPr>
              <w:t xml:space="preserve">Учебный материал программы адаптирован к индивидуальным особенностям обучающихся (возрастным, половым, психофизиологическим) и доступен к освоению. </w:t>
            </w:r>
          </w:p>
        </w:tc>
      </w:tr>
    </w:tbl>
    <w:p w:rsidR="000707B4" w:rsidRDefault="00C66DD2"/>
    <w:sectPr w:rsidR="000707B4" w:rsidSect="007578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42644"/>
    <w:multiLevelType w:val="multilevel"/>
    <w:tmpl w:val="8E723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10495F"/>
    <w:multiLevelType w:val="multilevel"/>
    <w:tmpl w:val="0590D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5F1901"/>
    <w:multiLevelType w:val="multilevel"/>
    <w:tmpl w:val="E40AF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33"/>
    <w:rsid w:val="001746A6"/>
    <w:rsid w:val="005B069B"/>
    <w:rsid w:val="00672F09"/>
    <w:rsid w:val="00757833"/>
    <w:rsid w:val="009813A2"/>
    <w:rsid w:val="009A6800"/>
    <w:rsid w:val="00BF6418"/>
    <w:rsid w:val="00C66DD2"/>
    <w:rsid w:val="00EF1CDD"/>
    <w:rsid w:val="00FB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D3E8E-7F3A-4162-BE9F-4A7A678D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5B069B"/>
    <w:pPr>
      <w:keepNext/>
      <w:keepLines/>
      <w:spacing w:before="400" w:after="120" w:line="276" w:lineRule="auto"/>
      <w:outlineLvl w:val="0"/>
    </w:pPr>
    <w:rPr>
      <w:rFonts w:ascii="Arial" w:eastAsia="Arial"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418"/>
    <w:pPr>
      <w:spacing w:after="200" w:line="276" w:lineRule="auto"/>
      <w:ind w:left="720"/>
      <w:contextualSpacing/>
    </w:pPr>
    <w:rPr>
      <w:rFonts w:ascii="Calibri" w:eastAsia="Calibri" w:hAnsi="Calibri" w:cs="Times New Roman"/>
    </w:rPr>
  </w:style>
  <w:style w:type="character" w:customStyle="1" w:styleId="c41">
    <w:name w:val="c41"/>
    <w:basedOn w:val="a0"/>
    <w:rsid w:val="00BF6418"/>
  </w:style>
  <w:style w:type="character" w:customStyle="1" w:styleId="c3">
    <w:name w:val="c3"/>
    <w:basedOn w:val="a0"/>
    <w:rsid w:val="00BF6418"/>
  </w:style>
  <w:style w:type="character" w:customStyle="1" w:styleId="10">
    <w:name w:val="Заголовок 1 Знак"/>
    <w:basedOn w:val="a0"/>
    <w:link w:val="1"/>
    <w:rsid w:val="005B069B"/>
    <w:rPr>
      <w:rFonts w:ascii="Arial" w:eastAsia="Arial" w:hAnsi="Arial" w:cs="Arial"/>
      <w:sz w:val="40"/>
      <w:szCs w:val="40"/>
      <w:lang w:eastAsia="ru-RU"/>
    </w:rPr>
  </w:style>
  <w:style w:type="character" w:customStyle="1" w:styleId="fontstyle01">
    <w:name w:val="fontstyle01"/>
    <w:basedOn w:val="a0"/>
    <w:rsid w:val="005B069B"/>
    <w:rPr>
      <w:rFonts w:ascii="Times New Roman" w:hAnsi="Times New Roman" w:cs="Times New Roman" w:hint="default"/>
      <w:b/>
      <w:bCs/>
      <w:i/>
      <w:iCs/>
      <w:color w:val="000000"/>
      <w:sz w:val="20"/>
      <w:szCs w:val="20"/>
    </w:rPr>
  </w:style>
  <w:style w:type="character" w:customStyle="1" w:styleId="a5">
    <w:name w:val="Гипертекстовая ссылка"/>
    <w:basedOn w:val="a0"/>
    <w:uiPriority w:val="99"/>
    <w:rsid w:val="005B069B"/>
    <w:rPr>
      <w:color w:val="106BBE"/>
    </w:rPr>
  </w:style>
  <w:style w:type="character" w:styleId="a6">
    <w:name w:val="Strong"/>
    <w:basedOn w:val="a0"/>
    <w:uiPriority w:val="22"/>
    <w:qFormat/>
    <w:rsid w:val="005B069B"/>
    <w:rPr>
      <w:b/>
      <w:bCs/>
    </w:rPr>
  </w:style>
  <w:style w:type="paragraph" w:customStyle="1" w:styleId="western">
    <w:name w:val="western"/>
    <w:basedOn w:val="a"/>
    <w:rsid w:val="005B0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5B06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Елена Анатольевна</dc:creator>
  <cp:keywords/>
  <dc:description/>
  <cp:lastModifiedBy>Агапова Елена Анатольевна</cp:lastModifiedBy>
  <cp:revision>2</cp:revision>
  <dcterms:created xsi:type="dcterms:W3CDTF">2021-10-25T10:40:00Z</dcterms:created>
  <dcterms:modified xsi:type="dcterms:W3CDTF">2021-10-25T10:40:00Z</dcterms:modified>
</cp:coreProperties>
</file>